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E17" w:rsidRPr="00180B4C" w:rsidRDefault="00C52E17" w:rsidP="00B834A0">
      <w:pPr>
        <w:jc w:val="center"/>
        <w:rPr>
          <w:rFonts w:ascii="Arial" w:hAnsi="Arial" w:cs="Arial"/>
          <w:color w:val="222222"/>
          <w:shd w:val="clear" w:color="auto" w:fill="FFFFFF"/>
        </w:rPr>
      </w:pPr>
    </w:p>
    <w:p w:rsidR="0010572C" w:rsidRPr="007457D1" w:rsidRDefault="00C52E17" w:rsidP="0010572C">
      <w:pPr>
        <w:jc w:val="center"/>
        <w:rPr>
          <w:rFonts w:ascii="Arial" w:hAnsi="Arial" w:cs="Arial"/>
          <w:color w:val="EA8238"/>
          <w:sz w:val="28"/>
          <w:szCs w:val="28"/>
          <w:u w:val="single"/>
          <w:shd w:val="clear" w:color="auto" w:fill="FFFFFF"/>
          <w:lang w:val="es-MX"/>
        </w:rPr>
      </w:pPr>
      <w:r w:rsidRPr="007457D1">
        <w:rPr>
          <w:rFonts w:ascii="Arial" w:hAnsi="Arial" w:cs="Arial"/>
          <w:color w:val="EA8238"/>
          <w:sz w:val="28"/>
          <w:szCs w:val="28"/>
          <w:shd w:val="clear" w:color="auto" w:fill="FFFFFF"/>
          <w:lang w:val="es-MX"/>
        </w:rPr>
        <w:t>Introducción</w:t>
      </w:r>
      <w:r w:rsidRPr="007457D1">
        <w:rPr>
          <w:rFonts w:ascii="Arial" w:hAnsi="Arial" w:cs="Arial"/>
          <w:color w:val="EA8238"/>
          <w:sz w:val="28"/>
          <w:szCs w:val="28"/>
          <w:u w:val="single"/>
          <w:shd w:val="clear" w:color="auto" w:fill="FFFFFF"/>
          <w:lang w:val="es-MX"/>
        </w:rPr>
        <w:t xml:space="preserve"> </w:t>
      </w:r>
    </w:p>
    <w:p w:rsidR="0010572C" w:rsidRPr="007457D1" w:rsidRDefault="0010572C" w:rsidP="00F70768">
      <w:pPr>
        <w:jc w:val="center"/>
        <w:rPr>
          <w:rFonts w:ascii="Arial" w:hAnsi="Arial" w:cs="Arial"/>
          <w:color w:val="EA8238"/>
          <w:u w:val="single"/>
          <w:shd w:val="clear" w:color="auto" w:fill="FFFFFF"/>
          <w:lang w:val="es-MX"/>
        </w:rPr>
      </w:pPr>
    </w:p>
    <w:p w:rsidR="0010572C" w:rsidRDefault="0010572C" w:rsidP="00F70768">
      <w:pPr>
        <w:jc w:val="center"/>
        <w:rPr>
          <w:color w:val="EA8238"/>
          <w:sz w:val="28"/>
          <w:szCs w:val="28"/>
          <w:lang w:val="es-ES"/>
        </w:rPr>
      </w:pPr>
      <w:r w:rsidRPr="0010572C">
        <w:rPr>
          <w:color w:val="EA8238"/>
          <w:sz w:val="28"/>
          <w:szCs w:val="28"/>
          <w:lang w:val="es-ES"/>
        </w:rPr>
        <w:t>Antecedentes de la empresa</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t>Somos un servicio de tecnología de renta de vehículos.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t xml:space="preserve">My Circle, comienza en febrero del 2017 con la idea de </w:t>
      </w:r>
      <w:proofErr w:type="spellStart"/>
      <w:r w:rsidRPr="0010572C">
        <w:rPr>
          <w:color w:val="807F7B"/>
          <w:sz w:val="28"/>
          <w:szCs w:val="28"/>
          <w:lang w:val="es-ES"/>
        </w:rPr>
        <w:t>Dannis</w:t>
      </w:r>
      <w:proofErr w:type="spellEnd"/>
      <w:r w:rsidRPr="0010572C">
        <w:rPr>
          <w:color w:val="807F7B"/>
          <w:sz w:val="28"/>
          <w:szCs w:val="28"/>
          <w:lang w:val="es-ES"/>
        </w:rPr>
        <w:t xml:space="preserve"> Flores de crear una red de socios con vehículos propios dispuestos a generar ingresos extras y a alquilar su vehículo para brindar una variedad y disponibilidad todo el tiempo, donde se prestará el servicio de alquilar vehículos a toda hora y de cualquier tipo desde una página web y aplicaciones móviles.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t>Intereses: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Turismo</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Vacaciones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Rent a car</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Negocios</w:t>
      </w:r>
    </w:p>
    <w:p w:rsid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Ocio</w:t>
      </w:r>
    </w:p>
    <w:p w:rsidR="00F70768" w:rsidRPr="00F70768" w:rsidRDefault="00F70768" w:rsidP="00F70768">
      <w:pPr>
        <w:jc w:val="center"/>
        <w:rPr>
          <w:color w:val="EA8238"/>
          <w:sz w:val="28"/>
          <w:szCs w:val="28"/>
          <w:lang w:val="es-ES"/>
        </w:rPr>
      </w:pPr>
      <w:r w:rsidRPr="00F70768">
        <w:rPr>
          <w:color w:val="EA8238"/>
          <w:sz w:val="28"/>
          <w:szCs w:val="28"/>
          <w:lang w:val="es-ES"/>
        </w:rPr>
        <w:t>Misión</w:t>
      </w:r>
    </w:p>
    <w:p w:rsidR="00F70768" w:rsidRPr="00F70768" w:rsidRDefault="00F70768" w:rsidP="00F70768">
      <w:pPr>
        <w:jc w:val="center"/>
        <w:rPr>
          <w:color w:val="807F7B"/>
          <w:sz w:val="28"/>
          <w:szCs w:val="28"/>
          <w:lang w:val="es-ES"/>
        </w:rPr>
      </w:pPr>
      <w:r w:rsidRPr="00F70768">
        <w:rPr>
          <w:color w:val="807F7B"/>
          <w:sz w:val="28"/>
          <w:szCs w:val="28"/>
          <w:lang w:val="es-ES"/>
        </w:rPr>
        <w:t>Buscamos establecer una conexión con el cliente, siempre teniendo un vehículo con la disponibilidad de nuestros prestigiosos clientes.</w:t>
      </w:r>
    </w:p>
    <w:p w:rsidR="00F70768" w:rsidRPr="00F70768" w:rsidRDefault="00F70768" w:rsidP="00F70768">
      <w:pPr>
        <w:jc w:val="center"/>
        <w:rPr>
          <w:color w:val="EA8238"/>
          <w:sz w:val="28"/>
          <w:szCs w:val="28"/>
          <w:lang w:val="es-ES"/>
        </w:rPr>
      </w:pPr>
      <w:r w:rsidRPr="00F70768">
        <w:rPr>
          <w:color w:val="EA8238"/>
          <w:sz w:val="28"/>
          <w:szCs w:val="28"/>
          <w:lang w:val="es-ES"/>
        </w:rPr>
        <w:t>Visión</w:t>
      </w:r>
    </w:p>
    <w:p w:rsidR="00F70768" w:rsidRPr="00F70768" w:rsidRDefault="00F70768" w:rsidP="00F70768">
      <w:pPr>
        <w:jc w:val="center"/>
        <w:rPr>
          <w:color w:val="807F7B"/>
          <w:sz w:val="28"/>
          <w:szCs w:val="28"/>
          <w:lang w:val="es-ES"/>
        </w:rPr>
      </w:pPr>
      <w:r w:rsidRPr="00F70768">
        <w:rPr>
          <w:color w:val="807F7B"/>
          <w:sz w:val="28"/>
          <w:szCs w:val="28"/>
          <w:lang w:val="es-ES"/>
        </w:rPr>
        <w:t xml:space="preserve">Consolidarnos como la </w:t>
      </w:r>
      <w:proofErr w:type="spellStart"/>
      <w:r w:rsidRPr="00F70768">
        <w:rPr>
          <w:color w:val="807F7B"/>
          <w:sz w:val="28"/>
          <w:szCs w:val="28"/>
          <w:lang w:val="es-ES"/>
        </w:rPr>
        <w:t>Start</w:t>
      </w:r>
      <w:proofErr w:type="spellEnd"/>
      <w:r w:rsidRPr="00F70768">
        <w:rPr>
          <w:color w:val="807F7B"/>
          <w:sz w:val="28"/>
          <w:szCs w:val="28"/>
          <w:lang w:val="es-ES"/>
        </w:rPr>
        <w:t xml:space="preserve"> Up regional número uno, siendo la primera opción de nuestra clientela y prospectos a nivel de centro estadounidense.</w:t>
      </w:r>
    </w:p>
    <w:p w:rsidR="00F70768" w:rsidRPr="00F70768" w:rsidRDefault="00F70768" w:rsidP="00F70768">
      <w:pPr>
        <w:jc w:val="center"/>
        <w:rPr>
          <w:color w:val="EA8238"/>
          <w:sz w:val="28"/>
          <w:szCs w:val="28"/>
          <w:lang w:val="es-ES"/>
        </w:rPr>
      </w:pPr>
    </w:p>
    <w:p w:rsidR="00F70768" w:rsidRPr="00F70768" w:rsidRDefault="00F70768" w:rsidP="00F70768">
      <w:pPr>
        <w:jc w:val="center"/>
        <w:rPr>
          <w:color w:val="EA8238"/>
          <w:sz w:val="28"/>
          <w:szCs w:val="28"/>
          <w:lang w:val="es-ES"/>
        </w:rPr>
      </w:pPr>
      <w:r w:rsidRPr="00F70768">
        <w:rPr>
          <w:color w:val="EA8238"/>
          <w:sz w:val="28"/>
          <w:szCs w:val="28"/>
          <w:lang w:val="es-ES"/>
        </w:rPr>
        <w:t>Valores</w:t>
      </w:r>
    </w:p>
    <w:p w:rsidR="00F70768" w:rsidRPr="00F70768" w:rsidRDefault="00F70768" w:rsidP="00F70768">
      <w:pPr>
        <w:jc w:val="center"/>
        <w:rPr>
          <w:color w:val="807F7B"/>
          <w:sz w:val="28"/>
          <w:szCs w:val="28"/>
          <w:lang w:val="es-ES"/>
        </w:rPr>
      </w:pPr>
      <w:r w:rsidRPr="00F70768">
        <w:rPr>
          <w:color w:val="807F7B"/>
          <w:sz w:val="28"/>
          <w:szCs w:val="28"/>
          <w:lang w:val="es-ES"/>
        </w:rPr>
        <w:t>Compromiso y lealtad de todos, un ambiente de cordialidad, aprecio, compromiso y camaradería.</w:t>
      </w:r>
    </w:p>
    <w:p w:rsidR="00F70768" w:rsidRDefault="00F70768" w:rsidP="00F70768">
      <w:pPr>
        <w:jc w:val="center"/>
        <w:rPr>
          <w:color w:val="EA8238"/>
          <w:sz w:val="28"/>
          <w:szCs w:val="28"/>
          <w:lang w:val="es-ES"/>
        </w:rPr>
      </w:pPr>
    </w:p>
    <w:p w:rsidR="00F70768" w:rsidRPr="00F70768" w:rsidRDefault="00B21F7D" w:rsidP="00B21F7D">
      <w:pPr>
        <w:jc w:val="center"/>
        <w:rPr>
          <w:color w:val="EA8238"/>
          <w:sz w:val="28"/>
          <w:szCs w:val="28"/>
          <w:lang w:val="es-ES"/>
        </w:rPr>
      </w:pPr>
      <w:r>
        <w:rPr>
          <w:color w:val="EA8238"/>
          <w:sz w:val="28"/>
          <w:szCs w:val="28"/>
          <w:lang w:val="es-ES"/>
        </w:rPr>
        <w:t xml:space="preserve">     </w:t>
      </w:r>
      <w:r w:rsidRPr="00112BB7">
        <w:rPr>
          <w:color w:val="EA8238"/>
          <w:sz w:val="28"/>
          <w:szCs w:val="28"/>
          <w:lang w:val="es-ES"/>
        </w:rPr>
        <w:t>Flota de Vehículos</w:t>
      </w:r>
    </w:p>
    <w:tbl>
      <w:tblPr>
        <w:tblpPr w:leftFromText="180" w:rightFromText="180" w:vertAnchor="text" w:horzAnchor="margin" w:tblpXSpec="center" w:tblpY="35"/>
        <w:tblW w:w="5810" w:type="dxa"/>
        <w:tblLook w:val="04A0" w:firstRow="1" w:lastRow="0" w:firstColumn="1" w:lastColumn="0" w:noHBand="0" w:noVBand="1"/>
      </w:tblPr>
      <w:tblGrid>
        <w:gridCol w:w="530"/>
        <w:gridCol w:w="1680"/>
        <w:gridCol w:w="1200"/>
        <w:gridCol w:w="1200"/>
        <w:gridCol w:w="1200"/>
      </w:tblGrid>
      <w:tr w:rsidR="00B21F7D" w:rsidRPr="00B21F7D" w:rsidTr="00B21F7D">
        <w:trPr>
          <w:trHeight w:val="300"/>
        </w:trPr>
        <w:tc>
          <w:tcPr>
            <w:tcW w:w="53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xml:space="preserve">No. </w:t>
            </w:r>
          </w:p>
        </w:tc>
        <w:tc>
          <w:tcPr>
            <w:tcW w:w="168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Socio</w:t>
            </w:r>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Tipo</w:t>
            </w:r>
            <w:proofErr w:type="spellEnd"/>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Modelo</w:t>
            </w:r>
            <w:proofErr w:type="spellEnd"/>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Año</w:t>
            </w:r>
            <w:proofErr w:type="spellEnd"/>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w:t>
            </w:r>
          </w:p>
        </w:tc>
        <w:tc>
          <w:tcPr>
            <w:tcW w:w="1680" w:type="dxa"/>
            <w:tcBorders>
              <w:top w:val="nil"/>
              <w:left w:val="nil"/>
              <w:bottom w:val="single" w:sz="4" w:space="0" w:color="auto"/>
              <w:right w:val="single" w:sz="4" w:space="0" w:color="auto"/>
            </w:tcBorders>
            <w:shd w:val="clear" w:color="000000" w:fill="CCC0DA"/>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Dannis</w:t>
            </w:r>
            <w:proofErr w:type="spellEnd"/>
            <w:r w:rsidRPr="00B21F7D">
              <w:rPr>
                <w:rFonts w:ascii="Calibri" w:eastAsia="Times New Roman" w:hAnsi="Calibri" w:cs="Calibri"/>
                <w:color w:val="000000"/>
              </w:rPr>
              <w:t xml:space="preserve"> Flores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Forte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2016</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Honda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Fit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Elantra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2017</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w:t>
            </w:r>
          </w:p>
        </w:tc>
        <w:tc>
          <w:tcPr>
            <w:tcW w:w="1680" w:type="dxa"/>
            <w:tcBorders>
              <w:top w:val="nil"/>
              <w:left w:val="nil"/>
              <w:bottom w:val="single" w:sz="4" w:space="0" w:color="auto"/>
              <w:right w:val="single" w:sz="4" w:space="0" w:color="auto"/>
            </w:tcBorders>
            <w:shd w:val="clear" w:color="000000" w:fill="FCD5B4"/>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Donald Torres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Elantra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5</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6</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7</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K2700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8</w:t>
            </w:r>
          </w:p>
        </w:tc>
        <w:tc>
          <w:tcPr>
            <w:tcW w:w="1680" w:type="dxa"/>
            <w:tcBorders>
              <w:top w:val="nil"/>
              <w:left w:val="nil"/>
              <w:bottom w:val="single" w:sz="4" w:space="0" w:color="auto"/>
              <w:right w:val="single" w:sz="4" w:space="0" w:color="auto"/>
            </w:tcBorders>
            <w:shd w:val="clear" w:color="000000" w:fill="3186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Mauricio Zuniga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Jeep</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Compas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9</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Ford</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Scape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2010</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10</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Picanto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11</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Forte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12</w:t>
            </w:r>
          </w:p>
        </w:tc>
        <w:tc>
          <w:tcPr>
            <w:tcW w:w="1680" w:type="dxa"/>
            <w:tcBorders>
              <w:top w:val="nil"/>
              <w:left w:val="nil"/>
              <w:bottom w:val="single" w:sz="4" w:space="0" w:color="auto"/>
              <w:right w:val="single" w:sz="4" w:space="0" w:color="auto"/>
            </w:tcBorders>
            <w:shd w:val="clear" w:color="000000" w:fill="FFFF0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Jhonny</w:t>
            </w:r>
            <w:proofErr w:type="spellEnd"/>
            <w:r w:rsidRPr="00B21F7D">
              <w:rPr>
                <w:rFonts w:ascii="Calibri" w:eastAsia="Times New Roman" w:hAnsi="Calibri" w:cs="Calibri"/>
                <w:color w:val="000000"/>
              </w:rPr>
              <w:t xml:space="preserve"> Amaya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13</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Rio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14</w:t>
            </w:r>
          </w:p>
        </w:tc>
        <w:tc>
          <w:tcPr>
            <w:tcW w:w="1680" w:type="dxa"/>
            <w:tcBorders>
              <w:top w:val="nil"/>
              <w:left w:val="nil"/>
              <w:bottom w:val="single" w:sz="4" w:space="0" w:color="auto"/>
              <w:right w:val="single" w:sz="4" w:space="0" w:color="auto"/>
            </w:tcBorders>
            <w:shd w:val="clear" w:color="000000" w:fill="A6A6A6"/>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Alberto Rivas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Rio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15</w:t>
            </w:r>
          </w:p>
        </w:tc>
        <w:tc>
          <w:tcPr>
            <w:tcW w:w="1680" w:type="dxa"/>
            <w:tcBorders>
              <w:top w:val="nil"/>
              <w:left w:val="nil"/>
              <w:bottom w:val="single" w:sz="4" w:space="0" w:color="auto"/>
              <w:right w:val="single" w:sz="4" w:space="0" w:color="auto"/>
            </w:tcBorders>
            <w:shd w:val="clear" w:color="000000" w:fill="FF000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xml:space="preserve">Samuel </w:t>
            </w:r>
            <w:proofErr w:type="spellStart"/>
            <w:r w:rsidRPr="00B21F7D">
              <w:rPr>
                <w:rFonts w:ascii="Calibri" w:eastAsia="Times New Roman" w:hAnsi="Calibri" w:cs="Calibri"/>
                <w:color w:val="000000"/>
              </w:rPr>
              <w:t>Baltazar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H100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16</w:t>
            </w:r>
          </w:p>
        </w:tc>
        <w:tc>
          <w:tcPr>
            <w:tcW w:w="1680" w:type="dxa"/>
            <w:tcBorders>
              <w:top w:val="nil"/>
              <w:left w:val="nil"/>
              <w:bottom w:val="single" w:sz="4" w:space="0" w:color="auto"/>
              <w:right w:val="single" w:sz="4" w:space="0" w:color="auto"/>
            </w:tcBorders>
            <w:shd w:val="clear" w:color="000000" w:fill="00B05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Yancy</w:t>
            </w:r>
            <w:proofErr w:type="spellEnd"/>
            <w:r w:rsidRPr="00B21F7D">
              <w:rPr>
                <w:rFonts w:ascii="Calibri" w:eastAsia="Times New Roman" w:hAnsi="Calibri" w:cs="Calibri"/>
                <w:color w:val="000000"/>
              </w:rPr>
              <w:t xml:space="preserve"> Cruz</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2011</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17</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18</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2010</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19</w:t>
            </w:r>
          </w:p>
        </w:tc>
        <w:tc>
          <w:tcPr>
            <w:tcW w:w="1680" w:type="dxa"/>
            <w:tcBorders>
              <w:top w:val="nil"/>
              <w:left w:val="nil"/>
              <w:bottom w:val="single" w:sz="4" w:space="0" w:color="auto"/>
              <w:right w:val="single" w:sz="4" w:space="0" w:color="auto"/>
            </w:tcBorders>
            <w:shd w:val="clear" w:color="000000" w:fill="C4BD97"/>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Leopoldo Sosa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Ford</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Escape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21</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Mitsubishi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L200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Frontier</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23</w:t>
            </w:r>
          </w:p>
        </w:tc>
        <w:tc>
          <w:tcPr>
            <w:tcW w:w="1680" w:type="dxa"/>
            <w:tcBorders>
              <w:top w:val="nil"/>
              <w:left w:val="nil"/>
              <w:bottom w:val="single" w:sz="4" w:space="0" w:color="auto"/>
              <w:right w:val="single" w:sz="4" w:space="0" w:color="auto"/>
            </w:tcBorders>
            <w:shd w:val="clear" w:color="000000" w:fill="C5D9F1"/>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Allison Torres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Mitsubishi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Sportero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24</w:t>
            </w:r>
          </w:p>
        </w:tc>
        <w:tc>
          <w:tcPr>
            <w:tcW w:w="1680" w:type="dxa"/>
            <w:tcBorders>
              <w:top w:val="nil"/>
              <w:left w:val="nil"/>
              <w:bottom w:val="single" w:sz="4" w:space="0" w:color="auto"/>
              <w:right w:val="single" w:sz="4" w:space="0" w:color="auto"/>
            </w:tcBorders>
            <w:shd w:val="clear" w:color="000000" w:fill="E26B0A"/>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Roberto Rivera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Np300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25</w:t>
            </w:r>
          </w:p>
        </w:tc>
        <w:tc>
          <w:tcPr>
            <w:tcW w:w="1680" w:type="dxa"/>
            <w:tcBorders>
              <w:top w:val="nil"/>
              <w:left w:val="nil"/>
              <w:bottom w:val="single" w:sz="4" w:space="0" w:color="auto"/>
              <w:right w:val="single" w:sz="4" w:space="0" w:color="auto"/>
            </w:tcBorders>
            <w:shd w:val="clear" w:color="000000" w:fill="948A54"/>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Roberto Bonilla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Ford</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Ranger</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2011</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26</w:t>
            </w:r>
          </w:p>
        </w:tc>
        <w:tc>
          <w:tcPr>
            <w:tcW w:w="1680" w:type="dxa"/>
            <w:tcBorders>
              <w:top w:val="nil"/>
              <w:left w:val="nil"/>
              <w:bottom w:val="single" w:sz="4" w:space="0" w:color="auto"/>
              <w:right w:val="single" w:sz="4" w:space="0" w:color="auto"/>
            </w:tcBorders>
            <w:shd w:val="clear" w:color="000000" w:fill="80808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Nerys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2009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27</w:t>
            </w:r>
          </w:p>
        </w:tc>
        <w:tc>
          <w:tcPr>
            <w:tcW w:w="1680" w:type="dxa"/>
            <w:tcBorders>
              <w:top w:val="nil"/>
              <w:left w:val="nil"/>
              <w:bottom w:val="single" w:sz="4" w:space="0" w:color="auto"/>
              <w:right w:val="single" w:sz="4" w:space="0" w:color="auto"/>
            </w:tcBorders>
            <w:shd w:val="clear" w:color="000000" w:fill="FABF8F"/>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Eduardo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Rio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2016</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28</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2017</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29</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30</w:t>
            </w:r>
          </w:p>
        </w:tc>
        <w:tc>
          <w:tcPr>
            <w:tcW w:w="1680" w:type="dxa"/>
            <w:tcBorders>
              <w:top w:val="nil"/>
              <w:left w:val="nil"/>
              <w:bottom w:val="single" w:sz="4" w:space="0" w:color="auto"/>
              <w:right w:val="single" w:sz="4" w:space="0" w:color="auto"/>
            </w:tcBorders>
            <w:shd w:val="clear" w:color="000000" w:fill="9BBB59"/>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Iris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Forte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31</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xml:space="preserve">Kia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33</w:t>
            </w:r>
          </w:p>
        </w:tc>
        <w:tc>
          <w:tcPr>
            <w:tcW w:w="1680" w:type="dxa"/>
            <w:tcBorders>
              <w:top w:val="nil"/>
              <w:left w:val="nil"/>
              <w:bottom w:val="single" w:sz="4" w:space="0" w:color="auto"/>
              <w:right w:val="single" w:sz="4" w:space="0" w:color="auto"/>
            </w:tcBorders>
            <w:shd w:val="clear" w:color="000000" w:fill="60497A"/>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Karla Martinez</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34</w:t>
            </w:r>
          </w:p>
        </w:tc>
        <w:tc>
          <w:tcPr>
            <w:tcW w:w="1680" w:type="dxa"/>
            <w:tcBorders>
              <w:top w:val="nil"/>
              <w:left w:val="nil"/>
              <w:bottom w:val="single" w:sz="4" w:space="0" w:color="auto"/>
              <w:right w:val="single" w:sz="4" w:space="0" w:color="auto"/>
            </w:tcBorders>
            <w:shd w:val="clear" w:color="000000" w:fill="92D05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Emilio Sandoval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Mitsubishi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Mirage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2018</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35</w:t>
            </w:r>
          </w:p>
        </w:tc>
        <w:tc>
          <w:tcPr>
            <w:tcW w:w="1680" w:type="dxa"/>
            <w:tcBorders>
              <w:top w:val="nil"/>
              <w:left w:val="nil"/>
              <w:bottom w:val="single" w:sz="4" w:space="0" w:color="auto"/>
              <w:right w:val="single" w:sz="4" w:space="0" w:color="auto"/>
            </w:tcBorders>
            <w:shd w:val="clear" w:color="000000" w:fill="DAEEF3"/>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Gabriela Grande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Toyota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Yaris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2008</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lastRenderedPageBreak/>
              <w:t>36</w:t>
            </w:r>
          </w:p>
        </w:tc>
        <w:tc>
          <w:tcPr>
            <w:tcW w:w="1680" w:type="dxa"/>
            <w:tcBorders>
              <w:top w:val="nil"/>
              <w:left w:val="nil"/>
              <w:bottom w:val="single" w:sz="4" w:space="0" w:color="auto"/>
              <w:right w:val="single" w:sz="4" w:space="0" w:color="auto"/>
            </w:tcBorders>
            <w:shd w:val="clear" w:color="000000" w:fill="632523"/>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Allan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37</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38</w:t>
            </w:r>
          </w:p>
        </w:tc>
        <w:tc>
          <w:tcPr>
            <w:tcW w:w="1680" w:type="dxa"/>
            <w:tcBorders>
              <w:top w:val="nil"/>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Irvin Dimas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39</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40</w:t>
            </w:r>
          </w:p>
        </w:tc>
        <w:tc>
          <w:tcPr>
            <w:tcW w:w="1680" w:type="dxa"/>
            <w:tcBorders>
              <w:top w:val="nil"/>
              <w:left w:val="nil"/>
              <w:bottom w:val="single" w:sz="4" w:space="0" w:color="auto"/>
              <w:right w:val="single" w:sz="4" w:space="0" w:color="auto"/>
            </w:tcBorders>
            <w:shd w:val="clear" w:color="000000" w:fill="974706"/>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Ilich</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Picanto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41</w:t>
            </w:r>
          </w:p>
        </w:tc>
        <w:tc>
          <w:tcPr>
            <w:tcW w:w="1680" w:type="dxa"/>
            <w:tcBorders>
              <w:top w:val="nil"/>
              <w:left w:val="nil"/>
              <w:bottom w:val="single" w:sz="4" w:space="0" w:color="auto"/>
              <w:right w:val="single" w:sz="4" w:space="0" w:color="auto"/>
            </w:tcBorders>
            <w:shd w:val="clear" w:color="000000" w:fill="FDE9D9"/>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Emilio Cabrera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Versa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Versa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bl>
    <w:p w:rsidR="00B21F7D" w:rsidRDefault="00B21F7D" w:rsidP="00F70768">
      <w:pPr>
        <w:jc w:val="center"/>
        <w:rPr>
          <w:color w:val="EA8238"/>
          <w:sz w:val="28"/>
          <w:szCs w:val="28"/>
          <w:lang w:val="es-ES"/>
        </w:rPr>
      </w:pPr>
    </w:p>
    <w:p w:rsidR="00B21F7D" w:rsidRDefault="00B21F7D" w:rsidP="00F70768">
      <w:pPr>
        <w:jc w:val="center"/>
        <w:rPr>
          <w:color w:val="EA8238"/>
          <w:sz w:val="28"/>
          <w:szCs w:val="28"/>
          <w:lang w:val="es-ES"/>
        </w:rPr>
      </w:pPr>
    </w:p>
    <w:p w:rsidR="00B21F7D" w:rsidRDefault="00B21F7D" w:rsidP="00F70768">
      <w:pPr>
        <w:jc w:val="center"/>
        <w:rPr>
          <w:color w:val="EA8238"/>
          <w:sz w:val="28"/>
          <w:szCs w:val="28"/>
          <w:lang w:val="es-ES"/>
        </w:rPr>
      </w:pPr>
    </w:p>
    <w:p w:rsidR="00B21F7D" w:rsidRDefault="00B21F7D" w:rsidP="00F70768">
      <w:pPr>
        <w:jc w:val="center"/>
        <w:rPr>
          <w:color w:val="EA8238"/>
          <w:sz w:val="28"/>
          <w:szCs w:val="28"/>
          <w:lang w:val="es-ES"/>
        </w:rPr>
      </w:pPr>
    </w:p>
    <w:p w:rsidR="00071C49" w:rsidRDefault="00071C49" w:rsidP="00F70768">
      <w:pPr>
        <w:jc w:val="center"/>
        <w:rPr>
          <w:color w:val="EA8238"/>
          <w:sz w:val="28"/>
          <w:szCs w:val="28"/>
          <w:lang w:val="es-ES"/>
        </w:rPr>
      </w:pPr>
    </w:p>
    <w:p w:rsidR="00B21F7D" w:rsidRDefault="00B21F7D" w:rsidP="00F70768">
      <w:pPr>
        <w:jc w:val="center"/>
        <w:rPr>
          <w:color w:val="EA8238"/>
          <w:sz w:val="28"/>
          <w:szCs w:val="28"/>
          <w:lang w:val="es-ES"/>
        </w:rPr>
      </w:pPr>
      <w:r w:rsidRPr="00F70768">
        <w:rPr>
          <w:color w:val="EA8238"/>
          <w:sz w:val="28"/>
          <w:szCs w:val="28"/>
          <w:lang w:val="es-ES"/>
        </w:rPr>
        <w:t>Objetivos</w:t>
      </w:r>
    </w:p>
    <w:p w:rsidR="00F70768" w:rsidRPr="00F70768" w:rsidRDefault="00F70768" w:rsidP="00F70768">
      <w:pPr>
        <w:jc w:val="center"/>
        <w:rPr>
          <w:color w:val="EA8238"/>
          <w:sz w:val="28"/>
          <w:szCs w:val="28"/>
          <w:lang w:val="es-ES"/>
        </w:rPr>
      </w:pPr>
      <w:r w:rsidRPr="00F70768">
        <w:rPr>
          <w:color w:val="EA8238"/>
          <w:sz w:val="28"/>
          <w:szCs w:val="28"/>
          <w:lang w:val="es-ES"/>
        </w:rPr>
        <w:t>Objetivo General:</w:t>
      </w:r>
    </w:p>
    <w:p w:rsidR="00F70768" w:rsidRDefault="00F70768" w:rsidP="002606CD">
      <w:pPr>
        <w:jc w:val="center"/>
        <w:rPr>
          <w:color w:val="807F7B"/>
          <w:sz w:val="28"/>
          <w:szCs w:val="28"/>
          <w:lang w:val="es-ES"/>
        </w:rPr>
      </w:pPr>
      <w:r w:rsidRPr="00F70768">
        <w:rPr>
          <w:color w:val="807F7B"/>
          <w:sz w:val="28"/>
          <w:szCs w:val="28"/>
          <w:lang w:val="es-ES"/>
        </w:rPr>
        <w:t>Establecer una amplia base de socios para que nuestra clientela siempre encuentre el vehículo que más se adapte a su presupuesto, siendo en EL Salvador la flota más grande y entregando vehículos en todo el país.</w:t>
      </w:r>
    </w:p>
    <w:p w:rsidR="002606CD" w:rsidRPr="002606CD" w:rsidRDefault="002606CD" w:rsidP="002606CD">
      <w:pPr>
        <w:jc w:val="center"/>
        <w:rPr>
          <w:color w:val="807F7B"/>
          <w:sz w:val="28"/>
          <w:szCs w:val="28"/>
          <w:lang w:val="es-ES"/>
        </w:rPr>
      </w:pPr>
    </w:p>
    <w:p w:rsidR="00F70768" w:rsidRPr="00F70768" w:rsidRDefault="00F70768" w:rsidP="00F70768">
      <w:pPr>
        <w:jc w:val="center"/>
        <w:rPr>
          <w:color w:val="EA8238"/>
          <w:sz w:val="28"/>
          <w:szCs w:val="28"/>
          <w:lang w:val="es-ES"/>
        </w:rPr>
      </w:pPr>
      <w:r w:rsidRPr="00F70768">
        <w:rPr>
          <w:color w:val="EA8238"/>
          <w:sz w:val="28"/>
          <w:szCs w:val="28"/>
          <w:lang w:val="es-ES"/>
        </w:rPr>
        <w:t>Objetivos Específicos</w:t>
      </w:r>
    </w:p>
    <w:p w:rsidR="00F70768" w:rsidRPr="00F70768" w:rsidRDefault="00F70768" w:rsidP="00F70768">
      <w:pPr>
        <w:pStyle w:val="Prrafodelista"/>
        <w:numPr>
          <w:ilvl w:val="0"/>
          <w:numId w:val="2"/>
        </w:numPr>
        <w:jc w:val="center"/>
        <w:rPr>
          <w:rFonts w:eastAsiaTheme="minorHAnsi"/>
          <w:color w:val="807F7B"/>
          <w:sz w:val="28"/>
          <w:szCs w:val="28"/>
        </w:rPr>
      </w:pPr>
      <w:r w:rsidRPr="00F70768">
        <w:rPr>
          <w:rFonts w:eastAsiaTheme="minorHAnsi"/>
          <w:color w:val="807F7B"/>
          <w:sz w:val="28"/>
          <w:szCs w:val="28"/>
        </w:rPr>
        <w:t>Creación de una amplia red de socios dispuestos s generar ingresos extras.</w:t>
      </w:r>
    </w:p>
    <w:p w:rsidR="00F70768" w:rsidRDefault="00F70768" w:rsidP="00F70768">
      <w:pPr>
        <w:pStyle w:val="Prrafodelista"/>
        <w:numPr>
          <w:ilvl w:val="0"/>
          <w:numId w:val="2"/>
        </w:numPr>
        <w:jc w:val="center"/>
        <w:rPr>
          <w:rFonts w:eastAsiaTheme="minorHAnsi"/>
          <w:color w:val="807F7B"/>
          <w:sz w:val="28"/>
          <w:szCs w:val="28"/>
        </w:rPr>
      </w:pPr>
      <w:r w:rsidRPr="00F70768">
        <w:rPr>
          <w:rFonts w:eastAsiaTheme="minorHAnsi"/>
          <w:color w:val="807F7B"/>
          <w:sz w:val="28"/>
          <w:szCs w:val="28"/>
        </w:rPr>
        <w:t>Dar a conocer la plataforma en los puntos más específicos para la aceptación de mercado que en este caso sería en talleres automotrices según estudio de mercado.</w:t>
      </w:r>
    </w:p>
    <w:p w:rsidR="00B21F7D" w:rsidRDefault="00B21F7D" w:rsidP="00B21F7D">
      <w:pPr>
        <w:rPr>
          <w:color w:val="EA8238"/>
          <w:sz w:val="28"/>
          <w:szCs w:val="28"/>
          <w:lang w:val="es-ES"/>
        </w:rPr>
      </w:pPr>
    </w:p>
    <w:p w:rsidR="00F70768" w:rsidRPr="0010572C" w:rsidRDefault="00362731" w:rsidP="00362731">
      <w:pPr>
        <w:shd w:val="clear" w:color="auto" w:fill="FFFFFF"/>
        <w:spacing w:line="240" w:lineRule="auto"/>
        <w:jc w:val="center"/>
        <w:rPr>
          <w:color w:val="EA8238"/>
          <w:sz w:val="28"/>
          <w:szCs w:val="28"/>
          <w:lang w:val="es-ES"/>
        </w:rPr>
      </w:pPr>
      <w:r w:rsidRPr="00362731">
        <w:rPr>
          <w:color w:val="EA8238"/>
          <w:sz w:val="28"/>
          <w:szCs w:val="28"/>
          <w:lang w:val="es-ES"/>
        </w:rPr>
        <w:t>Tipo de empresa</w:t>
      </w:r>
    </w:p>
    <w:p w:rsidR="002606CD" w:rsidRPr="002606CD" w:rsidRDefault="002606CD" w:rsidP="00362731">
      <w:pPr>
        <w:jc w:val="center"/>
        <w:rPr>
          <w:rFonts w:ascii="Times New Roman" w:hAnsi="Times New Roman" w:cs="Times New Roman"/>
          <w:color w:val="807F7B"/>
          <w:sz w:val="28"/>
          <w:szCs w:val="28"/>
          <w:lang w:val="es-ES" w:eastAsia="es-ES"/>
        </w:rPr>
      </w:pPr>
      <w:proofErr w:type="spellStart"/>
      <w:r w:rsidRPr="002606CD">
        <w:rPr>
          <w:rFonts w:ascii="Times New Roman" w:hAnsi="Times New Roman" w:cs="Times New Roman"/>
          <w:color w:val="807F7B"/>
          <w:sz w:val="28"/>
          <w:szCs w:val="28"/>
          <w:lang w:val="es-ES" w:eastAsia="es-ES"/>
        </w:rPr>
        <w:t>Dannis</w:t>
      </w:r>
      <w:proofErr w:type="spellEnd"/>
      <w:r w:rsidRPr="002606CD">
        <w:rPr>
          <w:rFonts w:ascii="Times New Roman" w:hAnsi="Times New Roman" w:cs="Times New Roman"/>
          <w:color w:val="807F7B"/>
          <w:sz w:val="28"/>
          <w:szCs w:val="28"/>
          <w:lang w:val="es-ES" w:eastAsia="es-ES"/>
        </w:rPr>
        <w:t xml:space="preserve"> un joven emprendedor amante de las nuevas economías </w:t>
      </w:r>
      <w:proofErr w:type="gramStart"/>
      <w:r w:rsidRPr="002606CD">
        <w:rPr>
          <w:rFonts w:ascii="Times New Roman" w:hAnsi="Times New Roman" w:cs="Times New Roman"/>
          <w:color w:val="807F7B"/>
          <w:sz w:val="28"/>
          <w:szCs w:val="28"/>
          <w:lang w:val="es-ES" w:eastAsia="es-ES"/>
        </w:rPr>
        <w:t>como</w:t>
      </w:r>
      <w:proofErr w:type="gramEnd"/>
      <w:r w:rsidRPr="002606CD">
        <w:rPr>
          <w:rFonts w:ascii="Times New Roman" w:hAnsi="Times New Roman" w:cs="Times New Roman"/>
          <w:color w:val="807F7B"/>
          <w:sz w:val="28"/>
          <w:szCs w:val="28"/>
          <w:lang w:val="es-ES" w:eastAsia="es-ES"/>
        </w:rPr>
        <w:t xml:space="preserve"> por ejemplo; La economía colaborativa o los modelos de negocio UNICORNIO que de hecho son las nuevas grandes empresa en base a esto grandioso mundo de grandes redes de negocios, </w:t>
      </w:r>
      <w:proofErr w:type="spellStart"/>
      <w:r w:rsidRPr="002606CD">
        <w:rPr>
          <w:rFonts w:ascii="Times New Roman" w:hAnsi="Times New Roman" w:cs="Times New Roman"/>
          <w:color w:val="807F7B"/>
          <w:sz w:val="28"/>
          <w:szCs w:val="28"/>
          <w:lang w:val="es-ES" w:eastAsia="es-ES"/>
        </w:rPr>
        <w:t>Dannis</w:t>
      </w:r>
      <w:proofErr w:type="spellEnd"/>
      <w:r w:rsidRPr="002606CD">
        <w:rPr>
          <w:rFonts w:ascii="Times New Roman" w:hAnsi="Times New Roman" w:cs="Times New Roman"/>
          <w:color w:val="807F7B"/>
          <w:sz w:val="28"/>
          <w:szCs w:val="28"/>
          <w:lang w:val="es-ES" w:eastAsia="es-ES"/>
        </w:rPr>
        <w:t xml:space="preserve"> se percató de un servicio que ya está desgastado en Latinoamérica y que aún no ha innovado, por lo que aun deja mucho que desear.</w:t>
      </w:r>
    </w:p>
    <w:p w:rsidR="002606CD" w:rsidRPr="002606CD" w:rsidRDefault="002606CD" w:rsidP="00362731">
      <w:pPr>
        <w:tabs>
          <w:tab w:val="left" w:pos="180"/>
        </w:tabs>
        <w:jc w:val="center"/>
        <w:rPr>
          <w:rFonts w:ascii="Times New Roman" w:hAnsi="Times New Roman" w:cs="Times New Roman"/>
          <w:color w:val="807F7B"/>
          <w:sz w:val="28"/>
          <w:szCs w:val="28"/>
          <w:lang w:val="es-ES" w:eastAsia="es-ES"/>
        </w:rPr>
      </w:pPr>
      <w:r w:rsidRPr="002606CD">
        <w:rPr>
          <w:rFonts w:ascii="Times New Roman" w:hAnsi="Times New Roman" w:cs="Times New Roman"/>
          <w:color w:val="807F7B"/>
          <w:sz w:val="28"/>
          <w:szCs w:val="28"/>
          <w:lang w:val="es-ES" w:eastAsia="es-ES"/>
        </w:rPr>
        <w:t xml:space="preserve">My Circle, la idea principal es crear una red de socios con vehículos propios dispuestos a generar ingresos extras y a alquilar su vehículo para brindar una variedad y disponibilidad todo el tiempo, donde se </w:t>
      </w:r>
      <w:proofErr w:type="gramStart"/>
      <w:r w:rsidRPr="002606CD">
        <w:rPr>
          <w:rFonts w:ascii="Times New Roman" w:hAnsi="Times New Roman" w:cs="Times New Roman"/>
          <w:color w:val="807F7B"/>
          <w:sz w:val="28"/>
          <w:szCs w:val="28"/>
          <w:lang w:val="es-ES" w:eastAsia="es-ES"/>
        </w:rPr>
        <w:t>prestara</w:t>
      </w:r>
      <w:proofErr w:type="gramEnd"/>
      <w:r w:rsidRPr="002606CD">
        <w:rPr>
          <w:rFonts w:ascii="Times New Roman" w:hAnsi="Times New Roman" w:cs="Times New Roman"/>
          <w:color w:val="807F7B"/>
          <w:sz w:val="28"/>
          <w:szCs w:val="28"/>
          <w:lang w:val="es-ES" w:eastAsia="es-ES"/>
        </w:rPr>
        <w:t xml:space="preserve"> el servicio de alquilar vehículos a toda hora y de cualquier tipo, desde una página web y aplicaciones móviles.</w:t>
      </w:r>
    </w:p>
    <w:p w:rsidR="00362731" w:rsidRDefault="00362731" w:rsidP="00362731">
      <w:pPr>
        <w:jc w:val="center"/>
        <w:rPr>
          <w:color w:val="EA8238"/>
          <w:sz w:val="28"/>
          <w:szCs w:val="28"/>
          <w:lang w:val="es-ES"/>
        </w:rPr>
      </w:pPr>
    </w:p>
    <w:p w:rsidR="00362731" w:rsidRDefault="00362731" w:rsidP="00362731">
      <w:pPr>
        <w:jc w:val="center"/>
        <w:rPr>
          <w:color w:val="EA8238"/>
          <w:sz w:val="28"/>
          <w:szCs w:val="28"/>
          <w:lang w:val="es-ES"/>
        </w:rPr>
      </w:pPr>
      <w:r w:rsidRPr="00362731">
        <w:rPr>
          <w:color w:val="EA8238"/>
          <w:sz w:val="28"/>
          <w:szCs w:val="28"/>
          <w:lang w:val="es-ES"/>
        </w:rPr>
        <w:t>Modelo de negocio</w:t>
      </w:r>
    </w:p>
    <w:p w:rsidR="00362731" w:rsidRDefault="00362731" w:rsidP="00362731">
      <w:pPr>
        <w:jc w:val="center"/>
        <w:rPr>
          <w:rFonts w:ascii="Times New Roman" w:hAnsi="Times New Roman" w:cs="Times New Roman"/>
          <w:color w:val="807F7B"/>
          <w:sz w:val="28"/>
          <w:szCs w:val="28"/>
          <w:lang w:val="es-ES" w:eastAsia="es-ES"/>
        </w:rPr>
      </w:pPr>
      <w:r w:rsidRPr="00362731">
        <w:rPr>
          <w:rFonts w:ascii="Times New Roman" w:hAnsi="Times New Roman" w:cs="Times New Roman"/>
          <w:color w:val="807F7B"/>
          <w:sz w:val="28"/>
          <w:szCs w:val="28"/>
          <w:lang w:val="es-ES" w:eastAsia="es-ES"/>
        </w:rPr>
        <w:t xml:space="preserve">¿Qué es? Plataforma de renta de vehículos de todo tipo donde cualquier persona natural que posee un vehículo extra o desee ganar dinero, pueda subir su auto a nuestra plataforma asegurándonos de que sea vehículo propio, este asegurado, que sea de año reciente 2001 en adelante sin ningún problema legal, en óptimas condiciones, que cumpla con su kit de seguridad. La plataforma estará vigente en toda la república de El Salvador, </w:t>
      </w:r>
      <w:r w:rsidR="00BD446D" w:rsidRPr="00362731">
        <w:rPr>
          <w:rFonts w:ascii="Times New Roman" w:hAnsi="Times New Roman" w:cs="Times New Roman"/>
          <w:color w:val="807F7B"/>
          <w:sz w:val="28"/>
          <w:szCs w:val="28"/>
          <w:lang w:val="es-ES" w:eastAsia="es-ES"/>
        </w:rPr>
        <w:t>los usuarios</w:t>
      </w:r>
      <w:r w:rsidRPr="00362731">
        <w:rPr>
          <w:rFonts w:ascii="Times New Roman" w:hAnsi="Times New Roman" w:cs="Times New Roman"/>
          <w:color w:val="807F7B"/>
          <w:sz w:val="28"/>
          <w:szCs w:val="28"/>
          <w:lang w:val="es-ES" w:eastAsia="es-ES"/>
        </w:rPr>
        <w:t xml:space="preserve"> podrán encontrar vehícu</w:t>
      </w:r>
      <w:r>
        <w:rPr>
          <w:rFonts w:ascii="Times New Roman" w:hAnsi="Times New Roman" w:cs="Times New Roman"/>
          <w:color w:val="807F7B"/>
          <w:sz w:val="28"/>
          <w:szCs w:val="28"/>
          <w:lang w:val="es-ES" w:eastAsia="es-ES"/>
        </w:rPr>
        <w:t xml:space="preserve">los cerca del lugar de ubicación. </w:t>
      </w:r>
    </w:p>
    <w:p w:rsidR="00362731" w:rsidRDefault="00362731" w:rsidP="00362731">
      <w:pPr>
        <w:jc w:val="center"/>
        <w:rPr>
          <w:rFonts w:ascii="Times New Roman" w:hAnsi="Times New Roman" w:cs="Times New Roman"/>
          <w:color w:val="807F7B"/>
          <w:sz w:val="28"/>
          <w:szCs w:val="28"/>
          <w:lang w:val="es-ES" w:eastAsia="es-ES"/>
        </w:rPr>
      </w:pPr>
      <w:r w:rsidRPr="00362731">
        <w:rPr>
          <w:rFonts w:ascii="Times New Roman" w:hAnsi="Times New Roman" w:cs="Times New Roman"/>
          <w:color w:val="807F7B"/>
          <w:sz w:val="28"/>
          <w:szCs w:val="28"/>
          <w:lang w:val="es-ES" w:eastAsia="es-ES"/>
        </w:rPr>
        <w:t>My Circle como plataforma recibirá un 25 % de honorarios por el total de días alquilados del vehículo, haciéndole semanalmente su pago total del servicio al propietario del vehículo. Tiempo mínimo de alquiler de automóvil será de dos días</w:t>
      </w:r>
      <w:r>
        <w:rPr>
          <w:rFonts w:ascii="Times New Roman" w:hAnsi="Times New Roman" w:cs="Times New Roman"/>
          <w:color w:val="807F7B"/>
          <w:sz w:val="28"/>
          <w:szCs w:val="28"/>
          <w:lang w:val="es-ES" w:eastAsia="es-ES"/>
        </w:rPr>
        <w:t xml:space="preserve">. </w:t>
      </w:r>
    </w:p>
    <w:p w:rsidR="00BD446D" w:rsidRPr="00BD446D" w:rsidRDefault="00BD446D" w:rsidP="00362731">
      <w:pPr>
        <w:jc w:val="center"/>
        <w:rPr>
          <w:color w:val="EA8238"/>
          <w:sz w:val="28"/>
          <w:szCs w:val="28"/>
          <w:lang w:val="es-ES"/>
        </w:rPr>
      </w:pPr>
      <w:r w:rsidRPr="00BD446D">
        <w:rPr>
          <w:color w:val="EA8238"/>
          <w:sz w:val="28"/>
          <w:szCs w:val="28"/>
          <w:lang w:val="es-ES"/>
        </w:rPr>
        <w:t xml:space="preserve">Análisis de la industria </w:t>
      </w:r>
    </w:p>
    <w:p w:rsidR="00BD446D" w:rsidRPr="00BD446D" w:rsidRDefault="00BD446D" w:rsidP="00BD446D">
      <w:pPr>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Según la industria de renta de vehículos convencional se basa en tener un lugar físico donde se pueda mostrar y guardar los vehículos, altas inversiones para ampliar su flota y posteriormente poner al público sus servicios que por obvias razones los precios son elevados para solventar y lograr su punto de equilibrio mensualmente.</w:t>
      </w:r>
    </w:p>
    <w:p w:rsidR="00BD446D" w:rsidRPr="00BD446D" w:rsidRDefault="00BD446D" w:rsidP="00BD446D">
      <w:pPr>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Las Empresas más destacadas en El Salvador y competidores directos son:</w:t>
      </w:r>
    </w:p>
    <w:p w:rsidR="00BD446D" w:rsidRP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Alamo</w:t>
      </w:r>
      <w:proofErr w:type="spellEnd"/>
      <w:r w:rsidRPr="00BD446D">
        <w:rPr>
          <w:rFonts w:eastAsiaTheme="minorHAnsi"/>
          <w:color w:val="807F7B"/>
          <w:sz w:val="28"/>
          <w:szCs w:val="28"/>
        </w:rPr>
        <w:t xml:space="preserve"> </w:t>
      </w: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r w:rsidRPr="00BD446D">
        <w:rPr>
          <w:rFonts w:eastAsiaTheme="minorHAnsi"/>
          <w:color w:val="807F7B"/>
          <w:sz w:val="28"/>
          <w:szCs w:val="28"/>
        </w:rPr>
        <w:t xml:space="preserve">Quick </w:t>
      </w: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r w:rsidRPr="00BD446D">
        <w:rPr>
          <w:rFonts w:eastAsiaTheme="minorHAnsi"/>
          <w:color w:val="807F7B"/>
          <w:sz w:val="28"/>
          <w:szCs w:val="28"/>
        </w:rPr>
        <w:t xml:space="preserve">Avis </w:t>
      </w: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r w:rsidRPr="00BD446D">
        <w:rPr>
          <w:rFonts w:eastAsiaTheme="minorHAnsi"/>
          <w:color w:val="807F7B"/>
          <w:sz w:val="28"/>
          <w:szCs w:val="28"/>
        </w:rPr>
        <w:t>Hertz</w:t>
      </w:r>
    </w:p>
    <w:p w:rsidR="00BD446D" w:rsidRP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National</w:t>
      </w:r>
      <w:proofErr w:type="spellEnd"/>
    </w:p>
    <w:p w:rsid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Dollar</w:t>
      </w:r>
      <w:proofErr w:type="spellEnd"/>
    </w:p>
    <w:p w:rsidR="00BD446D" w:rsidRDefault="00BD446D" w:rsidP="00BD446D">
      <w:pPr>
        <w:pStyle w:val="Prrafodelista"/>
        <w:ind w:left="720"/>
        <w:jc w:val="center"/>
        <w:rPr>
          <w:rFonts w:eastAsiaTheme="minorHAnsi"/>
          <w:color w:val="807F7B"/>
          <w:sz w:val="28"/>
          <w:szCs w:val="28"/>
        </w:rPr>
      </w:pPr>
    </w:p>
    <w:p w:rsidR="00BD446D" w:rsidRDefault="00BD446D" w:rsidP="00BD446D">
      <w:pPr>
        <w:pStyle w:val="Prrafodelista"/>
        <w:ind w:left="720"/>
        <w:jc w:val="center"/>
        <w:rPr>
          <w:rFonts w:asciiTheme="minorHAnsi" w:eastAsiaTheme="minorHAnsi" w:hAnsiTheme="minorHAnsi" w:cstheme="minorBidi"/>
          <w:color w:val="EA8238"/>
          <w:sz w:val="28"/>
          <w:szCs w:val="28"/>
          <w:lang w:eastAsia="en-US"/>
        </w:rPr>
      </w:pPr>
      <w:r w:rsidRPr="00BD446D">
        <w:rPr>
          <w:rFonts w:asciiTheme="minorHAnsi" w:eastAsiaTheme="minorHAnsi" w:hAnsiTheme="minorHAnsi" w:cstheme="minorBidi"/>
          <w:color w:val="EA8238"/>
          <w:sz w:val="28"/>
          <w:szCs w:val="28"/>
          <w:lang w:eastAsia="en-US"/>
        </w:rPr>
        <w:t>Propuesta de valor Única</w:t>
      </w:r>
    </w:p>
    <w:p w:rsidR="00BD446D" w:rsidRPr="00BD446D" w:rsidRDefault="00BD446D" w:rsidP="00BD446D">
      <w:pPr>
        <w:pStyle w:val="Prrafodelista"/>
        <w:ind w:left="720"/>
        <w:jc w:val="center"/>
        <w:rPr>
          <w:rFonts w:eastAsiaTheme="minorHAnsi"/>
          <w:color w:val="807F7B"/>
          <w:sz w:val="28"/>
          <w:szCs w:val="28"/>
        </w:rPr>
      </w:pPr>
    </w:p>
    <w:p w:rsidR="00BD446D" w:rsidRDefault="00BD446D" w:rsidP="00BD446D">
      <w:pPr>
        <w:autoSpaceDE w:val="0"/>
        <w:autoSpaceDN w:val="0"/>
        <w:adjustRightInd w:val="0"/>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La plataforma My Circle ofrecerá servicios de renta de vehículos sin altos depósitos, sin papeleo previo al servicio, brindando una amplia flota de vehículos de diferente tipo para que el cliente se pueda ajustar a su presupuesto.</w:t>
      </w:r>
    </w:p>
    <w:p w:rsidR="00BD446D" w:rsidRDefault="00BD446D" w:rsidP="00C57CDE">
      <w:pPr>
        <w:rPr>
          <w:color w:val="EA8238"/>
          <w:sz w:val="28"/>
          <w:szCs w:val="28"/>
          <w:lang w:val="es-ES"/>
        </w:rPr>
      </w:pPr>
      <w:bookmarkStart w:id="0" w:name="_Toc454459450"/>
    </w:p>
    <w:p w:rsidR="00BD446D" w:rsidRPr="00BD446D" w:rsidRDefault="00BD446D" w:rsidP="00BD446D">
      <w:pPr>
        <w:ind w:firstLine="420"/>
        <w:jc w:val="center"/>
        <w:rPr>
          <w:color w:val="EA8238"/>
          <w:sz w:val="28"/>
          <w:szCs w:val="28"/>
          <w:lang w:val="es-ES"/>
        </w:rPr>
      </w:pPr>
      <w:r w:rsidRPr="00BD446D">
        <w:rPr>
          <w:color w:val="EA8238"/>
          <w:sz w:val="28"/>
          <w:szCs w:val="28"/>
          <w:lang w:val="es-ES"/>
        </w:rPr>
        <w:t>Proveedores de materias primas o servicios</w:t>
      </w:r>
      <w:bookmarkEnd w:id="0"/>
    </w:p>
    <w:p w:rsidR="00BD446D" w:rsidRPr="00D07BDD" w:rsidRDefault="00BD446D" w:rsidP="00BD446D">
      <w:pPr>
        <w:pStyle w:val="Prrafodelista"/>
        <w:ind w:left="1185"/>
        <w:jc w:val="center"/>
        <w:rPr>
          <w:rStyle w:val="Ttulo2Car"/>
          <w:rFonts w:asciiTheme="minorHAnsi" w:hAnsiTheme="minorHAnsi" w:cstheme="minorHAnsi"/>
          <w:lang w:val="es-SV" w:eastAsia="es-SV"/>
        </w:rPr>
      </w:pPr>
    </w:p>
    <w:p w:rsidR="00BD446D" w:rsidRDefault="00BD446D" w:rsidP="00BD446D">
      <w:pPr>
        <w:pStyle w:val="Prrafodelista"/>
        <w:autoSpaceDE w:val="0"/>
        <w:autoSpaceDN w:val="0"/>
        <w:adjustRightInd w:val="0"/>
        <w:ind w:left="420"/>
        <w:jc w:val="center"/>
        <w:rPr>
          <w:rFonts w:eastAsiaTheme="minorHAnsi"/>
          <w:color w:val="807F7B"/>
          <w:sz w:val="28"/>
          <w:szCs w:val="28"/>
        </w:rPr>
      </w:pPr>
      <w:r w:rsidRPr="00BD446D">
        <w:rPr>
          <w:rFonts w:eastAsiaTheme="minorHAnsi"/>
          <w:color w:val="807F7B"/>
          <w:sz w:val="28"/>
          <w:szCs w:val="28"/>
        </w:rPr>
        <w:t>Nuestros proveedores serán personas naturales con vehículo propio, lotes y empresas de renta de vehículos, que con encuestas y entrevistas validamos que contamos con estos proveedores.</w:t>
      </w:r>
    </w:p>
    <w:p w:rsidR="00BD446D" w:rsidRPr="00BD446D" w:rsidRDefault="00BD446D" w:rsidP="00BD446D">
      <w:pPr>
        <w:pStyle w:val="Prrafodelista"/>
        <w:autoSpaceDE w:val="0"/>
        <w:autoSpaceDN w:val="0"/>
        <w:adjustRightInd w:val="0"/>
        <w:ind w:left="420"/>
        <w:jc w:val="center"/>
        <w:rPr>
          <w:rFonts w:eastAsiaTheme="minorHAnsi"/>
          <w:color w:val="807F7B"/>
          <w:sz w:val="28"/>
          <w:szCs w:val="28"/>
        </w:rPr>
      </w:pPr>
    </w:p>
    <w:p w:rsidR="00BD446D" w:rsidRPr="00BD446D" w:rsidRDefault="00BD446D" w:rsidP="00BD446D">
      <w:pPr>
        <w:autoSpaceDE w:val="0"/>
        <w:autoSpaceDN w:val="0"/>
        <w:adjustRightInd w:val="0"/>
        <w:jc w:val="center"/>
        <w:rPr>
          <w:color w:val="EA8238"/>
          <w:sz w:val="28"/>
          <w:szCs w:val="28"/>
          <w:lang w:val="es-ES"/>
        </w:rPr>
      </w:pPr>
      <w:r w:rsidRPr="00BD446D">
        <w:rPr>
          <w:color w:val="EA8238"/>
          <w:sz w:val="28"/>
          <w:szCs w:val="28"/>
          <w:lang w:val="es-ES"/>
        </w:rPr>
        <w:t>Análisis del mercado</w:t>
      </w:r>
    </w:p>
    <w:p w:rsidR="00BD446D" w:rsidRPr="00BD446D" w:rsidRDefault="00BD446D" w:rsidP="00BD446D">
      <w:pPr>
        <w:autoSpaceDE w:val="0"/>
        <w:autoSpaceDN w:val="0"/>
        <w:adjustRightInd w:val="0"/>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El análisis del mercado de este servicio por la parte turística cubriendo de la siguiente forma los visitantes a nuestro país El Salvador; Los indicadores de gestión de turismo en El Salvador muestran el crecimiento en el nivel de ingreso, siendo al cierre del 2016 (US$ $1,183.43 millones de dólares) el más alto en los últimos 12 años y en la llegada de visitantes de 2051,653 miles con un crecimiento del 4. %, con respecto al 2015. Los visitantes del año 201, están representados por el 70% de turistas y el 30% de excursionistas. Los turistas tienen dos vías para ingresar a El Salvador, terrestre y aérea, siendo el 57 % vía terrestre y el 43% vía aérea. Las regiones de donde se reciben más turistas son Centroamérica (58%), Norteamérica (35%), Suramérica (3%), Europa (2%), Caribe (1%) y Otros (1%)</w:t>
      </w:r>
    </w:p>
    <w:p w:rsidR="00BD446D" w:rsidRDefault="00BD446D" w:rsidP="00BD446D">
      <w:pPr>
        <w:autoSpaceDE w:val="0"/>
        <w:autoSpaceDN w:val="0"/>
        <w:adjustRightInd w:val="0"/>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Por lo que estamos dispuesto a apuntar a este mercado para un mejor resultado para nuestra empresa y nuestros socios. Es imprescindible buscar alianza con instituciones que apoyen el turismo en El Salvador como MITUR, MINISTERIO DE TURISMO, ASOTUR, CORSATUR, CAMARA SALVADOREÑA DE TURISMO ETC.</w:t>
      </w:r>
    </w:p>
    <w:p w:rsidR="00BD446D" w:rsidRPr="00BD446D" w:rsidRDefault="00BD446D" w:rsidP="00BD446D">
      <w:pPr>
        <w:autoSpaceDE w:val="0"/>
        <w:autoSpaceDN w:val="0"/>
        <w:adjustRightInd w:val="0"/>
        <w:jc w:val="center"/>
        <w:rPr>
          <w:color w:val="EA8238"/>
          <w:sz w:val="28"/>
          <w:szCs w:val="28"/>
          <w:lang w:val="es-ES"/>
        </w:rPr>
      </w:pPr>
      <w:r w:rsidRPr="00BD446D">
        <w:rPr>
          <w:color w:val="EA8238"/>
          <w:sz w:val="28"/>
          <w:szCs w:val="28"/>
          <w:lang w:val="es-ES"/>
        </w:rPr>
        <w:t xml:space="preserve">Canales de Distribución </w:t>
      </w:r>
    </w:p>
    <w:p w:rsidR="00BD446D" w:rsidRPr="00BD446D" w:rsidRDefault="00BD446D" w:rsidP="00BD446D">
      <w:pPr>
        <w:autoSpaceDE w:val="0"/>
        <w:autoSpaceDN w:val="0"/>
        <w:adjustRightInd w:val="0"/>
        <w:jc w:val="center"/>
        <w:rPr>
          <w:rFonts w:ascii="Times New Roman" w:hAnsi="Times New Roman" w:cs="Times New Roman"/>
          <w:color w:val="807F7B"/>
          <w:sz w:val="28"/>
          <w:szCs w:val="28"/>
          <w:lang w:val="es-SV" w:eastAsia="es-ES"/>
        </w:rPr>
      </w:pPr>
      <w:r w:rsidRPr="001F16EC">
        <w:rPr>
          <w:rFonts w:cstheme="minorHAnsi"/>
          <w:noProof/>
          <w:color w:val="2E74B5" w:themeColor="accent1" w:themeShade="BF"/>
          <w:szCs w:val="23"/>
          <w:lang w:val="es-MX" w:eastAsia="es-MX"/>
        </w:rPr>
        <w:drawing>
          <wp:anchor distT="0" distB="0" distL="114300" distR="114300" simplePos="0" relativeHeight="251658240" behindDoc="0" locked="0" layoutInCell="1" allowOverlap="1" wp14:anchorId="7EA292AD" wp14:editId="3DE1F03B">
            <wp:simplePos x="0" y="0"/>
            <wp:positionH relativeFrom="margin">
              <wp:align>center</wp:align>
            </wp:positionH>
            <wp:positionV relativeFrom="paragraph">
              <wp:posOffset>17145</wp:posOffset>
            </wp:positionV>
            <wp:extent cx="3099435" cy="1876425"/>
            <wp:effectExtent l="19050" t="19050" r="24765" b="47625"/>
            <wp:wrapThrough wrapText="bothSides">
              <wp:wrapPolygon edited="0">
                <wp:start x="-133" y="-219"/>
                <wp:lineTo x="-133" y="21929"/>
                <wp:lineTo x="16728" y="21929"/>
                <wp:lineTo x="16860" y="21929"/>
                <wp:lineTo x="18188" y="20832"/>
                <wp:lineTo x="21640" y="17543"/>
                <wp:lineTo x="21640" y="3947"/>
                <wp:lineTo x="16728" y="-219"/>
                <wp:lineTo x="-133" y="-219"/>
              </wp:wrapPolygon>
            </wp:wrapThrough>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BD446D" w:rsidRPr="00BD446D" w:rsidRDefault="00BD446D" w:rsidP="00BD446D">
      <w:pPr>
        <w:pStyle w:val="Prrafodelista"/>
        <w:ind w:left="720"/>
        <w:rPr>
          <w:rFonts w:eastAsiaTheme="minorHAnsi"/>
          <w:color w:val="807F7B"/>
          <w:sz w:val="28"/>
          <w:szCs w:val="28"/>
        </w:rPr>
      </w:pPr>
    </w:p>
    <w:p w:rsidR="00B834A0" w:rsidRPr="00362731" w:rsidRDefault="00B834A0" w:rsidP="00362731">
      <w:pPr>
        <w:jc w:val="center"/>
        <w:rPr>
          <w:color w:val="EA8238"/>
          <w:sz w:val="28"/>
          <w:szCs w:val="28"/>
          <w:lang w:val="es-ES"/>
        </w:rPr>
      </w:pPr>
      <w:r w:rsidRPr="00C52E17">
        <w:rPr>
          <w:sz w:val="44"/>
          <w:szCs w:val="44"/>
          <w:u w:val="single"/>
          <w:lang w:val="es-ES"/>
        </w:rPr>
        <w:br w:type="page"/>
      </w:r>
    </w:p>
    <w:p w:rsidR="00BD446D" w:rsidRDefault="00BD446D" w:rsidP="00B834A0">
      <w:pPr>
        <w:rPr>
          <w:lang w:val="es-ES"/>
        </w:rPr>
      </w:pPr>
      <w:r w:rsidRPr="00AE3FA0">
        <w:rPr>
          <w:rFonts w:cs="Arial"/>
          <w:noProof/>
          <w:color w:val="44546A" w:themeColor="text2"/>
          <w:lang w:val="es-MX" w:eastAsia="es-MX"/>
        </w:rPr>
        <w:lastRenderedPageBreak/>
        <w:drawing>
          <wp:anchor distT="0" distB="0" distL="114300" distR="114300" simplePos="0" relativeHeight="251660288" behindDoc="1" locked="0" layoutInCell="1" allowOverlap="1" wp14:anchorId="449A46DE" wp14:editId="6D9D7FE6">
            <wp:simplePos x="0" y="0"/>
            <wp:positionH relativeFrom="margin">
              <wp:align>center</wp:align>
            </wp:positionH>
            <wp:positionV relativeFrom="paragraph">
              <wp:posOffset>1160145</wp:posOffset>
            </wp:positionV>
            <wp:extent cx="3876040" cy="1575435"/>
            <wp:effectExtent l="0" t="0" r="0" b="5715"/>
            <wp:wrapTopAndBottom/>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BD446D" w:rsidRPr="00BD446D" w:rsidRDefault="00BD446D" w:rsidP="00BD446D">
      <w:pPr>
        <w:rPr>
          <w:lang w:val="es-ES"/>
        </w:rPr>
      </w:pPr>
    </w:p>
    <w:p w:rsidR="00BD446D" w:rsidRPr="00BD446D" w:rsidRDefault="00BD446D" w:rsidP="00BD446D">
      <w:pPr>
        <w:jc w:val="center"/>
        <w:rPr>
          <w:color w:val="EA8238"/>
          <w:sz w:val="28"/>
          <w:szCs w:val="28"/>
          <w:lang w:val="es-ES"/>
        </w:rPr>
      </w:pPr>
      <w:r w:rsidRPr="00BD446D">
        <w:rPr>
          <w:color w:val="EA8238"/>
          <w:sz w:val="28"/>
          <w:szCs w:val="28"/>
          <w:lang w:val="es-ES"/>
        </w:rPr>
        <w:t>Estructura Organizativa</w:t>
      </w:r>
    </w:p>
    <w:p w:rsidR="00D65137" w:rsidRDefault="00D65137" w:rsidP="007457D1">
      <w:pPr>
        <w:jc w:val="center"/>
        <w:rPr>
          <w:lang w:val="es-ES"/>
        </w:rPr>
      </w:pPr>
    </w:p>
    <w:p w:rsidR="00D65137" w:rsidRPr="00D65137" w:rsidRDefault="00D65137" w:rsidP="007457D1">
      <w:pPr>
        <w:jc w:val="center"/>
        <w:rPr>
          <w:lang w:val="es-ES"/>
        </w:rPr>
      </w:pPr>
    </w:p>
    <w:p w:rsidR="00D65137" w:rsidRDefault="00D65137" w:rsidP="008D63E1">
      <w:pPr>
        <w:rPr>
          <w:lang w:val="es-ES"/>
        </w:rPr>
      </w:pPr>
    </w:p>
    <w:p w:rsidR="008D63E1" w:rsidRPr="00D65137" w:rsidRDefault="008D63E1" w:rsidP="008D63E1">
      <w:pPr>
        <w:rPr>
          <w:color w:val="EA8238"/>
          <w:sz w:val="28"/>
          <w:szCs w:val="28"/>
          <w:lang w:val="es-ES"/>
        </w:rPr>
      </w:pPr>
    </w:p>
    <w:p w:rsidR="00873EE1" w:rsidRDefault="00686206">
      <w:pPr>
        <w:rPr>
          <w:color w:val="EA8238"/>
          <w:sz w:val="28"/>
          <w:szCs w:val="28"/>
          <w:lang w:val="es-ES"/>
        </w:rPr>
      </w:pPr>
      <w:r>
        <w:rPr>
          <w:noProof/>
          <w:lang w:val="es-MX" w:eastAsia="es-MX"/>
        </w:rPr>
        <w:drawing>
          <wp:anchor distT="0" distB="0" distL="114300" distR="114300" simplePos="0" relativeHeight="251674624" behindDoc="1" locked="0" layoutInCell="1" allowOverlap="1" wp14:anchorId="103A2328" wp14:editId="21637AD8">
            <wp:simplePos x="0" y="0"/>
            <wp:positionH relativeFrom="margin">
              <wp:posOffset>-175058</wp:posOffset>
            </wp:positionH>
            <wp:positionV relativeFrom="paragraph">
              <wp:posOffset>259377</wp:posOffset>
            </wp:positionV>
            <wp:extent cx="6477635" cy="360426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807" t="17391" r="13989" b="10191"/>
                    <a:stretch/>
                  </pic:blipFill>
                  <pic:spPr bwMode="auto">
                    <a:xfrm>
                      <a:off x="0" y="0"/>
                      <a:ext cx="6477635" cy="360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EA8238"/>
          <w:sz w:val="28"/>
          <w:szCs w:val="28"/>
          <w:lang w:val="es-ES"/>
        </w:rPr>
        <w:t>Términos y Condiciones Actuales</w:t>
      </w:r>
    </w:p>
    <w:p w:rsidR="00686206" w:rsidRDefault="00686206">
      <w:pPr>
        <w:rPr>
          <w:color w:val="EA8238"/>
          <w:sz w:val="28"/>
          <w:szCs w:val="28"/>
          <w:lang w:val="es-ES"/>
        </w:rPr>
      </w:pPr>
    </w:p>
    <w:p w:rsidR="004358AD" w:rsidRDefault="004358AD" w:rsidP="007457D1">
      <w:pPr>
        <w:jc w:val="center"/>
        <w:rPr>
          <w:color w:val="EA8238"/>
          <w:sz w:val="28"/>
          <w:szCs w:val="28"/>
          <w:lang w:val="es-ES"/>
        </w:rPr>
      </w:pPr>
      <w:r>
        <w:rPr>
          <w:noProof/>
          <w:lang w:val="es-MX" w:eastAsia="es-MX"/>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1905</wp:posOffset>
            </wp:positionV>
            <wp:extent cx="6465570" cy="254190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254" t="35730" r="15031" b="14138"/>
                    <a:stretch/>
                  </pic:blipFill>
                  <pic:spPr bwMode="auto">
                    <a:xfrm>
                      <a:off x="0" y="0"/>
                      <a:ext cx="646557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5137" w:rsidRPr="00D65137" w:rsidRDefault="00D65137" w:rsidP="007457D1">
      <w:pPr>
        <w:jc w:val="center"/>
        <w:rPr>
          <w:color w:val="EA8238"/>
          <w:sz w:val="28"/>
          <w:szCs w:val="28"/>
          <w:lang w:val="es-ES"/>
        </w:rPr>
      </w:pPr>
      <w:r w:rsidRPr="00D65137">
        <w:rPr>
          <w:color w:val="EA8238"/>
          <w:sz w:val="28"/>
          <w:szCs w:val="28"/>
          <w:lang w:val="es-ES"/>
        </w:rPr>
        <w:t>Metodología de Investigación</w:t>
      </w:r>
    </w:p>
    <w:p w:rsidR="00D65137" w:rsidRPr="005663C1" w:rsidRDefault="00D65137" w:rsidP="007457D1">
      <w:pPr>
        <w:jc w:val="center"/>
        <w:rPr>
          <w:rFonts w:ascii="Times New Roman" w:hAnsi="Times New Roman" w:cs="Times New Roman"/>
          <w:color w:val="EA8238"/>
          <w:sz w:val="28"/>
          <w:szCs w:val="28"/>
          <w:u w:val="single"/>
          <w:lang w:val="es-ES" w:eastAsia="es-ES"/>
        </w:rPr>
      </w:pPr>
      <w:r w:rsidRPr="005663C1">
        <w:rPr>
          <w:rFonts w:ascii="Times New Roman" w:hAnsi="Times New Roman" w:cs="Times New Roman"/>
          <w:color w:val="EA8238"/>
          <w:sz w:val="28"/>
          <w:szCs w:val="28"/>
          <w:u w:val="single"/>
          <w:lang w:val="es-ES" w:eastAsia="es-ES"/>
        </w:rPr>
        <w:t>Objetivo General</w:t>
      </w:r>
    </w:p>
    <w:p w:rsidR="00D65137" w:rsidRDefault="00D65137" w:rsidP="007457D1">
      <w:pPr>
        <w:jc w:val="center"/>
        <w:rPr>
          <w:rFonts w:ascii="Times New Roman" w:hAnsi="Times New Roman" w:cs="Times New Roman"/>
          <w:color w:val="807F7B"/>
          <w:sz w:val="28"/>
          <w:szCs w:val="28"/>
          <w:lang w:val="es-ES" w:eastAsia="es-ES"/>
        </w:rPr>
      </w:pPr>
      <w:r>
        <w:rPr>
          <w:rFonts w:ascii="Times New Roman" w:hAnsi="Times New Roman" w:cs="Times New Roman"/>
          <w:color w:val="807F7B"/>
          <w:sz w:val="28"/>
          <w:szCs w:val="28"/>
          <w:lang w:val="es-ES" w:eastAsia="es-ES"/>
        </w:rPr>
        <w:t xml:space="preserve">Analizar </w:t>
      </w:r>
      <w:r w:rsidR="00682355">
        <w:rPr>
          <w:rFonts w:ascii="Times New Roman" w:hAnsi="Times New Roman" w:cs="Times New Roman"/>
          <w:color w:val="807F7B"/>
          <w:sz w:val="28"/>
          <w:szCs w:val="28"/>
          <w:lang w:val="es-ES" w:eastAsia="es-ES"/>
        </w:rPr>
        <w:t>la situación actual de My Circle recolectando tanto data primaria como secundaria, analizando el entorno, con el fin de proponer estrategias para la optimización y mejora de procesos en general.</w:t>
      </w:r>
    </w:p>
    <w:p w:rsidR="00682355" w:rsidRPr="005663C1" w:rsidRDefault="00682355" w:rsidP="007457D1">
      <w:pPr>
        <w:jc w:val="center"/>
        <w:rPr>
          <w:rFonts w:ascii="Times New Roman" w:hAnsi="Times New Roman" w:cs="Times New Roman"/>
          <w:color w:val="EA8238"/>
          <w:sz w:val="28"/>
          <w:szCs w:val="28"/>
          <w:lang w:val="es-ES" w:eastAsia="es-ES"/>
        </w:rPr>
      </w:pPr>
    </w:p>
    <w:p w:rsidR="00682355" w:rsidRPr="005663C1" w:rsidRDefault="00682355" w:rsidP="007457D1">
      <w:pPr>
        <w:jc w:val="center"/>
        <w:rPr>
          <w:rFonts w:ascii="Times New Roman" w:hAnsi="Times New Roman" w:cs="Times New Roman"/>
          <w:color w:val="EA8238"/>
          <w:sz w:val="28"/>
          <w:szCs w:val="28"/>
          <w:u w:val="single"/>
          <w:lang w:val="es-ES" w:eastAsia="es-ES"/>
        </w:rPr>
      </w:pPr>
      <w:r w:rsidRPr="005663C1">
        <w:rPr>
          <w:rFonts w:ascii="Times New Roman" w:hAnsi="Times New Roman" w:cs="Times New Roman"/>
          <w:color w:val="EA8238"/>
          <w:sz w:val="28"/>
          <w:szCs w:val="28"/>
          <w:u w:val="single"/>
          <w:lang w:val="es-ES" w:eastAsia="es-ES"/>
        </w:rPr>
        <w:t>Objetivos específicos</w:t>
      </w:r>
    </w:p>
    <w:p w:rsidR="00682355" w:rsidRPr="00873EE1" w:rsidRDefault="00682355" w:rsidP="007457D1">
      <w:pPr>
        <w:pStyle w:val="Prrafodelista"/>
        <w:numPr>
          <w:ilvl w:val="0"/>
          <w:numId w:val="6"/>
        </w:numPr>
        <w:jc w:val="center"/>
        <w:rPr>
          <w:rFonts w:asciiTheme="minorHAnsi" w:hAnsiTheme="minorHAnsi" w:cstheme="minorBidi"/>
          <w:sz w:val="22"/>
          <w:szCs w:val="22"/>
          <w:lang w:eastAsia="en-US"/>
        </w:rPr>
      </w:pPr>
      <w:r w:rsidRPr="006B3CA2">
        <w:rPr>
          <w:color w:val="807F7B"/>
          <w:sz w:val="28"/>
          <w:szCs w:val="28"/>
        </w:rPr>
        <w:t xml:space="preserve">Segmentar tanto geográfica como </w:t>
      </w:r>
      <w:proofErr w:type="spellStart"/>
      <w:r w:rsidRPr="006B3CA2">
        <w:rPr>
          <w:color w:val="807F7B"/>
          <w:sz w:val="28"/>
          <w:szCs w:val="28"/>
        </w:rPr>
        <w:t>psicográficamente</w:t>
      </w:r>
      <w:proofErr w:type="spellEnd"/>
      <w:r w:rsidRPr="006B3CA2">
        <w:rPr>
          <w:color w:val="807F7B"/>
          <w:sz w:val="28"/>
          <w:szCs w:val="28"/>
        </w:rPr>
        <w:t xml:space="preserve"> el sector</w:t>
      </w:r>
    </w:p>
    <w:p w:rsidR="00873EE1" w:rsidRPr="006B3CA2" w:rsidRDefault="00873EE1" w:rsidP="007457D1">
      <w:pPr>
        <w:pStyle w:val="Prrafodelista"/>
        <w:numPr>
          <w:ilvl w:val="0"/>
          <w:numId w:val="6"/>
        </w:numPr>
        <w:jc w:val="center"/>
        <w:rPr>
          <w:rFonts w:asciiTheme="minorHAnsi" w:hAnsiTheme="minorHAnsi" w:cstheme="minorBidi"/>
          <w:sz w:val="22"/>
          <w:szCs w:val="22"/>
          <w:lang w:eastAsia="en-US"/>
        </w:rPr>
      </w:pPr>
      <w:r>
        <w:rPr>
          <w:color w:val="807F7B"/>
          <w:sz w:val="28"/>
          <w:szCs w:val="28"/>
        </w:rPr>
        <w:t>Determinar un nicho de mercado</w:t>
      </w:r>
      <w:r w:rsidR="009E7A8F">
        <w:rPr>
          <w:color w:val="807F7B"/>
          <w:sz w:val="28"/>
          <w:szCs w:val="28"/>
        </w:rPr>
        <w:t xml:space="preserve">, tribus. </w:t>
      </w:r>
    </w:p>
    <w:p w:rsidR="00682355" w:rsidRPr="006B3CA2" w:rsidRDefault="00682355" w:rsidP="007457D1">
      <w:pPr>
        <w:pStyle w:val="Prrafodelista"/>
        <w:numPr>
          <w:ilvl w:val="0"/>
          <w:numId w:val="6"/>
        </w:numPr>
        <w:jc w:val="center"/>
        <w:rPr>
          <w:color w:val="807F7B"/>
          <w:sz w:val="28"/>
          <w:szCs w:val="28"/>
        </w:rPr>
      </w:pPr>
      <w:r w:rsidRPr="006B3CA2">
        <w:rPr>
          <w:color w:val="807F7B"/>
          <w:sz w:val="28"/>
          <w:szCs w:val="28"/>
        </w:rPr>
        <w:t>Determinar el perfil del cliente potencial de My Circle</w:t>
      </w:r>
    </w:p>
    <w:p w:rsidR="00682355" w:rsidRPr="006B3CA2" w:rsidRDefault="00682355" w:rsidP="007457D1">
      <w:pPr>
        <w:pStyle w:val="Prrafodelista"/>
        <w:numPr>
          <w:ilvl w:val="0"/>
          <w:numId w:val="6"/>
        </w:numPr>
        <w:jc w:val="center"/>
        <w:rPr>
          <w:color w:val="807F7B"/>
          <w:sz w:val="28"/>
          <w:szCs w:val="28"/>
        </w:rPr>
      </w:pPr>
      <w:r w:rsidRPr="006B3CA2">
        <w:rPr>
          <w:color w:val="807F7B"/>
          <w:sz w:val="28"/>
          <w:szCs w:val="28"/>
        </w:rPr>
        <w:t>Determinar nuestros competidores</w:t>
      </w:r>
    </w:p>
    <w:p w:rsidR="006B3CA2" w:rsidRDefault="006B3CA2" w:rsidP="007457D1">
      <w:pPr>
        <w:pStyle w:val="Prrafodelista"/>
        <w:numPr>
          <w:ilvl w:val="0"/>
          <w:numId w:val="6"/>
        </w:numPr>
        <w:jc w:val="center"/>
        <w:rPr>
          <w:color w:val="807F7B"/>
          <w:sz w:val="28"/>
          <w:szCs w:val="28"/>
        </w:rPr>
      </w:pPr>
      <w:r w:rsidRPr="006B3CA2">
        <w:rPr>
          <w:color w:val="807F7B"/>
          <w:sz w:val="28"/>
          <w:szCs w:val="28"/>
        </w:rPr>
        <w:t>Establecer y plasmar nuestra propuesta de valor</w:t>
      </w:r>
    </w:p>
    <w:p w:rsidR="006B3CA2" w:rsidRDefault="006B3CA2" w:rsidP="007457D1">
      <w:pPr>
        <w:pStyle w:val="Prrafodelista"/>
        <w:numPr>
          <w:ilvl w:val="0"/>
          <w:numId w:val="6"/>
        </w:numPr>
        <w:jc w:val="center"/>
        <w:rPr>
          <w:color w:val="807F7B"/>
          <w:sz w:val="28"/>
          <w:szCs w:val="28"/>
        </w:rPr>
      </w:pPr>
      <w:r>
        <w:rPr>
          <w:color w:val="807F7B"/>
          <w:sz w:val="28"/>
          <w:szCs w:val="28"/>
        </w:rPr>
        <w:t>Renovar nuestra misión, visión, objetivos y valores</w:t>
      </w:r>
    </w:p>
    <w:p w:rsidR="006B3CA2" w:rsidRDefault="006B3CA2" w:rsidP="007457D1">
      <w:pPr>
        <w:pStyle w:val="Prrafodelista"/>
        <w:numPr>
          <w:ilvl w:val="0"/>
          <w:numId w:val="6"/>
        </w:numPr>
        <w:jc w:val="center"/>
        <w:rPr>
          <w:color w:val="807F7B"/>
          <w:sz w:val="28"/>
          <w:szCs w:val="28"/>
        </w:rPr>
      </w:pPr>
      <w:r>
        <w:rPr>
          <w:color w:val="807F7B"/>
          <w:sz w:val="28"/>
          <w:szCs w:val="28"/>
        </w:rPr>
        <w:t>Analizar público interno y externo</w:t>
      </w:r>
    </w:p>
    <w:p w:rsidR="00873EE1" w:rsidRDefault="00873EE1" w:rsidP="007457D1">
      <w:pPr>
        <w:pStyle w:val="Prrafodelista"/>
        <w:numPr>
          <w:ilvl w:val="0"/>
          <w:numId w:val="6"/>
        </w:numPr>
        <w:jc w:val="center"/>
        <w:rPr>
          <w:color w:val="807F7B"/>
          <w:sz w:val="28"/>
          <w:szCs w:val="28"/>
        </w:rPr>
      </w:pPr>
      <w:r>
        <w:rPr>
          <w:color w:val="807F7B"/>
          <w:sz w:val="28"/>
          <w:szCs w:val="28"/>
        </w:rPr>
        <w:t>Establecer diferentes estrategias</w:t>
      </w:r>
    </w:p>
    <w:p w:rsidR="00EC38B8" w:rsidRDefault="00EC38B8" w:rsidP="007457D1">
      <w:pPr>
        <w:pStyle w:val="Prrafodelista"/>
        <w:numPr>
          <w:ilvl w:val="0"/>
          <w:numId w:val="6"/>
        </w:numPr>
        <w:jc w:val="center"/>
        <w:rPr>
          <w:color w:val="807F7B"/>
          <w:sz w:val="28"/>
          <w:szCs w:val="28"/>
        </w:rPr>
      </w:pPr>
      <w:r>
        <w:rPr>
          <w:color w:val="807F7B"/>
          <w:sz w:val="28"/>
          <w:szCs w:val="28"/>
        </w:rPr>
        <w:t>Realizar documento SOP´3</w:t>
      </w:r>
    </w:p>
    <w:p w:rsidR="005663C1" w:rsidRDefault="005663C1" w:rsidP="00873EE1">
      <w:pPr>
        <w:rPr>
          <w:rFonts w:ascii="Times New Roman" w:hAnsi="Times New Roman" w:cs="Times New Roman"/>
          <w:color w:val="EA8238"/>
          <w:sz w:val="28"/>
          <w:szCs w:val="28"/>
          <w:u w:val="single"/>
          <w:lang w:val="es-ES" w:eastAsia="es-ES"/>
        </w:rPr>
      </w:pPr>
    </w:p>
    <w:p w:rsidR="00EC38B8" w:rsidRDefault="00EC38B8" w:rsidP="007457D1">
      <w:pPr>
        <w:jc w:val="center"/>
        <w:rPr>
          <w:rFonts w:ascii="Times New Roman" w:hAnsi="Times New Roman" w:cs="Times New Roman"/>
          <w:color w:val="EA8238"/>
          <w:sz w:val="28"/>
          <w:szCs w:val="28"/>
          <w:lang w:val="es-ES" w:eastAsia="es-ES"/>
        </w:rPr>
      </w:pPr>
    </w:p>
    <w:p w:rsidR="00EC38B8" w:rsidRDefault="00EC38B8" w:rsidP="007457D1">
      <w:pPr>
        <w:jc w:val="center"/>
        <w:rPr>
          <w:rFonts w:ascii="Times New Roman" w:hAnsi="Times New Roman" w:cs="Times New Roman"/>
          <w:color w:val="EA8238"/>
          <w:sz w:val="28"/>
          <w:szCs w:val="28"/>
          <w:lang w:val="es-ES" w:eastAsia="es-ES"/>
        </w:rPr>
      </w:pPr>
    </w:p>
    <w:p w:rsidR="005663C1" w:rsidRPr="005663C1" w:rsidRDefault="005663C1" w:rsidP="007457D1">
      <w:pPr>
        <w:jc w:val="center"/>
        <w:rPr>
          <w:rFonts w:ascii="Times New Roman" w:hAnsi="Times New Roman" w:cs="Times New Roman"/>
          <w:color w:val="EA8238"/>
          <w:sz w:val="28"/>
          <w:szCs w:val="28"/>
          <w:lang w:val="es-ES" w:eastAsia="es-ES"/>
        </w:rPr>
      </w:pPr>
      <w:r w:rsidRPr="005663C1">
        <w:rPr>
          <w:rFonts w:ascii="Times New Roman" w:hAnsi="Times New Roman" w:cs="Times New Roman"/>
          <w:color w:val="EA8238"/>
          <w:sz w:val="28"/>
          <w:szCs w:val="28"/>
          <w:lang w:val="es-ES" w:eastAsia="es-ES"/>
        </w:rPr>
        <w:lastRenderedPageBreak/>
        <w:t>Tipo de información</w:t>
      </w:r>
    </w:p>
    <w:p w:rsidR="005663C1" w:rsidRDefault="005663C1" w:rsidP="007457D1">
      <w:pPr>
        <w:jc w:val="center"/>
        <w:rPr>
          <w:rFonts w:ascii="Times New Roman" w:hAnsi="Times New Roman" w:cs="Times New Roman"/>
          <w:color w:val="EA8238"/>
          <w:sz w:val="28"/>
          <w:szCs w:val="28"/>
          <w:u w:val="single"/>
          <w:lang w:val="es-ES" w:eastAsia="es-ES"/>
        </w:rPr>
      </w:pPr>
      <w:r w:rsidRPr="005663C1">
        <w:rPr>
          <w:rFonts w:ascii="Times New Roman" w:hAnsi="Times New Roman" w:cs="Times New Roman"/>
          <w:color w:val="EA8238"/>
          <w:sz w:val="28"/>
          <w:szCs w:val="28"/>
          <w:u w:val="single"/>
          <w:lang w:val="es-ES" w:eastAsia="es-ES"/>
        </w:rPr>
        <w:t>Datos primarios</w:t>
      </w:r>
    </w:p>
    <w:p w:rsidR="009D1DB8" w:rsidRDefault="009D1DB8" w:rsidP="007457D1">
      <w:pPr>
        <w:jc w:val="center"/>
        <w:rPr>
          <w:rFonts w:ascii="Times New Roman" w:hAnsi="Times New Roman" w:cs="Times New Roman"/>
          <w:color w:val="807F7B"/>
          <w:sz w:val="28"/>
          <w:szCs w:val="28"/>
          <w:lang w:val="es-ES" w:eastAsia="es-ES"/>
        </w:rPr>
      </w:pPr>
      <w:r>
        <w:rPr>
          <w:rFonts w:ascii="Times New Roman" w:hAnsi="Times New Roman" w:cs="Times New Roman"/>
          <w:color w:val="807F7B"/>
          <w:sz w:val="28"/>
          <w:szCs w:val="28"/>
          <w:lang w:val="es-ES" w:eastAsia="es-ES"/>
        </w:rPr>
        <w:t>Forma de o</w:t>
      </w:r>
      <w:r w:rsidRPr="009D1DB8">
        <w:rPr>
          <w:rFonts w:ascii="Times New Roman" w:hAnsi="Times New Roman" w:cs="Times New Roman"/>
          <w:color w:val="807F7B"/>
          <w:sz w:val="28"/>
          <w:szCs w:val="28"/>
          <w:lang w:val="es-ES" w:eastAsia="es-ES"/>
        </w:rPr>
        <w:t xml:space="preserve">peración </w:t>
      </w:r>
      <w:r>
        <w:rPr>
          <w:rFonts w:ascii="Times New Roman" w:hAnsi="Times New Roman" w:cs="Times New Roman"/>
          <w:color w:val="807F7B"/>
          <w:sz w:val="28"/>
          <w:szCs w:val="28"/>
          <w:lang w:val="es-ES" w:eastAsia="es-ES"/>
        </w:rPr>
        <w:t>y funcionamiento de</w:t>
      </w:r>
      <w:r w:rsidRPr="009D1DB8">
        <w:rPr>
          <w:rFonts w:ascii="Times New Roman" w:hAnsi="Times New Roman" w:cs="Times New Roman"/>
          <w:color w:val="807F7B"/>
          <w:sz w:val="28"/>
          <w:szCs w:val="28"/>
          <w:lang w:val="es-ES" w:eastAsia="es-ES"/>
        </w:rPr>
        <w:t xml:space="preserve"> My Circle, manejo de procesos y percepción de miembros </w:t>
      </w:r>
      <w:r>
        <w:rPr>
          <w:rFonts w:ascii="Times New Roman" w:hAnsi="Times New Roman" w:cs="Times New Roman"/>
          <w:color w:val="807F7B"/>
          <w:sz w:val="28"/>
          <w:szCs w:val="28"/>
          <w:lang w:val="es-ES" w:eastAsia="es-ES"/>
        </w:rPr>
        <w:t xml:space="preserve">internos </w:t>
      </w:r>
      <w:r w:rsidRPr="009D1DB8">
        <w:rPr>
          <w:rFonts w:ascii="Times New Roman" w:hAnsi="Times New Roman" w:cs="Times New Roman"/>
          <w:color w:val="807F7B"/>
          <w:sz w:val="28"/>
          <w:szCs w:val="28"/>
          <w:lang w:val="es-ES" w:eastAsia="es-ES"/>
        </w:rPr>
        <w:t>de la organización</w:t>
      </w:r>
      <w:r>
        <w:rPr>
          <w:rFonts w:ascii="Times New Roman" w:hAnsi="Times New Roman" w:cs="Times New Roman"/>
          <w:color w:val="807F7B"/>
          <w:sz w:val="28"/>
          <w:szCs w:val="28"/>
          <w:lang w:val="es-ES" w:eastAsia="es-ES"/>
        </w:rPr>
        <w:t>.</w:t>
      </w:r>
    </w:p>
    <w:p w:rsidR="009D1DB8" w:rsidRDefault="009D1DB8" w:rsidP="007457D1">
      <w:pPr>
        <w:jc w:val="center"/>
        <w:rPr>
          <w:rFonts w:ascii="Times New Roman" w:hAnsi="Times New Roman" w:cs="Times New Roman"/>
          <w:color w:val="EA8238"/>
          <w:sz w:val="28"/>
          <w:szCs w:val="28"/>
          <w:u w:val="single"/>
          <w:lang w:val="es-ES" w:eastAsia="es-ES"/>
        </w:rPr>
      </w:pPr>
      <w:r w:rsidRPr="009D1DB8">
        <w:rPr>
          <w:rFonts w:ascii="Times New Roman" w:hAnsi="Times New Roman" w:cs="Times New Roman"/>
          <w:color w:val="EA8238"/>
          <w:sz w:val="28"/>
          <w:szCs w:val="28"/>
          <w:u w:val="single"/>
          <w:lang w:val="es-ES" w:eastAsia="es-ES"/>
        </w:rPr>
        <w:t>Fuente de datos primarios</w:t>
      </w:r>
    </w:p>
    <w:p w:rsidR="009D1DB8" w:rsidRDefault="009D1DB8" w:rsidP="007457D1">
      <w:pPr>
        <w:jc w:val="center"/>
        <w:rPr>
          <w:rFonts w:ascii="Times New Roman" w:hAnsi="Times New Roman" w:cs="Times New Roman"/>
          <w:color w:val="807F7B"/>
          <w:sz w:val="28"/>
          <w:szCs w:val="28"/>
          <w:lang w:val="es-ES" w:eastAsia="es-ES"/>
        </w:rPr>
      </w:pPr>
      <w:r w:rsidRPr="009D1DB8">
        <w:rPr>
          <w:rFonts w:ascii="Times New Roman" w:hAnsi="Times New Roman" w:cs="Times New Roman"/>
          <w:color w:val="807F7B"/>
          <w:sz w:val="28"/>
          <w:szCs w:val="28"/>
          <w:lang w:val="es-ES" w:eastAsia="es-ES"/>
        </w:rPr>
        <w:t>Miembros de la organización</w:t>
      </w:r>
      <w:r>
        <w:rPr>
          <w:rFonts w:ascii="Times New Roman" w:hAnsi="Times New Roman" w:cs="Times New Roman"/>
          <w:color w:val="807F7B"/>
          <w:sz w:val="28"/>
          <w:szCs w:val="28"/>
          <w:lang w:val="es-ES" w:eastAsia="es-ES"/>
        </w:rPr>
        <w:t xml:space="preserve"> y socios.</w:t>
      </w:r>
    </w:p>
    <w:p w:rsidR="009D1DB8" w:rsidRPr="009D1DB8" w:rsidRDefault="009D1DB8" w:rsidP="007457D1">
      <w:pPr>
        <w:jc w:val="center"/>
        <w:rPr>
          <w:rFonts w:ascii="Times New Roman" w:hAnsi="Times New Roman" w:cs="Times New Roman"/>
          <w:color w:val="EA8238"/>
          <w:sz w:val="28"/>
          <w:szCs w:val="28"/>
          <w:u w:val="single"/>
          <w:lang w:val="es-ES" w:eastAsia="es-ES"/>
        </w:rPr>
      </w:pPr>
      <w:r w:rsidRPr="009D1DB8">
        <w:rPr>
          <w:rFonts w:ascii="Times New Roman" w:hAnsi="Times New Roman" w:cs="Times New Roman"/>
          <w:color w:val="EA8238"/>
          <w:sz w:val="28"/>
          <w:szCs w:val="28"/>
          <w:u w:val="single"/>
          <w:lang w:val="es-ES" w:eastAsia="es-ES"/>
        </w:rPr>
        <w:t>Datos Secundarios</w:t>
      </w:r>
    </w:p>
    <w:p w:rsidR="00D65137" w:rsidRDefault="009D1DB8" w:rsidP="007457D1">
      <w:pPr>
        <w:jc w:val="center"/>
        <w:rPr>
          <w:rFonts w:ascii="Times New Roman" w:hAnsi="Times New Roman" w:cs="Times New Roman"/>
          <w:color w:val="807F7B"/>
          <w:sz w:val="28"/>
          <w:szCs w:val="28"/>
          <w:lang w:val="es-ES" w:eastAsia="es-ES"/>
        </w:rPr>
      </w:pPr>
      <w:r w:rsidRPr="009D1DB8">
        <w:rPr>
          <w:rFonts w:ascii="Times New Roman" w:hAnsi="Times New Roman" w:cs="Times New Roman"/>
          <w:color w:val="807F7B"/>
          <w:sz w:val="28"/>
          <w:szCs w:val="28"/>
          <w:lang w:val="es-ES" w:eastAsia="es-ES"/>
        </w:rPr>
        <w:t xml:space="preserve">Situación actual </w:t>
      </w:r>
      <w:r>
        <w:rPr>
          <w:rFonts w:ascii="Times New Roman" w:hAnsi="Times New Roman" w:cs="Times New Roman"/>
          <w:color w:val="807F7B"/>
          <w:sz w:val="28"/>
          <w:szCs w:val="28"/>
          <w:lang w:val="es-ES" w:eastAsia="es-ES"/>
        </w:rPr>
        <w:t xml:space="preserve">en </w:t>
      </w:r>
      <w:r w:rsidR="004B6AD5">
        <w:rPr>
          <w:rFonts w:ascii="Times New Roman" w:hAnsi="Times New Roman" w:cs="Times New Roman"/>
          <w:color w:val="807F7B"/>
          <w:sz w:val="28"/>
          <w:szCs w:val="28"/>
          <w:lang w:val="es-ES" w:eastAsia="es-ES"/>
        </w:rPr>
        <w:t>cuanto a</w:t>
      </w:r>
      <w:r>
        <w:rPr>
          <w:rFonts w:ascii="Times New Roman" w:hAnsi="Times New Roman" w:cs="Times New Roman"/>
          <w:color w:val="807F7B"/>
          <w:sz w:val="28"/>
          <w:szCs w:val="28"/>
          <w:lang w:val="es-ES" w:eastAsia="es-ES"/>
        </w:rPr>
        <w:t xml:space="preserve"> estrategia digital</w:t>
      </w:r>
      <w:r w:rsidR="004B6AD5">
        <w:rPr>
          <w:rFonts w:ascii="Times New Roman" w:hAnsi="Times New Roman" w:cs="Times New Roman"/>
          <w:color w:val="807F7B"/>
          <w:sz w:val="28"/>
          <w:szCs w:val="28"/>
          <w:lang w:val="es-ES" w:eastAsia="es-ES"/>
        </w:rPr>
        <w:t xml:space="preserve"> y medios</w:t>
      </w:r>
      <w:r>
        <w:rPr>
          <w:rFonts w:ascii="Times New Roman" w:hAnsi="Times New Roman" w:cs="Times New Roman"/>
          <w:color w:val="807F7B"/>
          <w:sz w:val="28"/>
          <w:szCs w:val="28"/>
          <w:lang w:val="es-ES" w:eastAsia="es-ES"/>
        </w:rPr>
        <w:t xml:space="preserve"> publicitarios tradicionales, métricas ya existentes y reportes</w:t>
      </w:r>
      <w:r w:rsidR="004B6AD5">
        <w:rPr>
          <w:rFonts w:ascii="Times New Roman" w:hAnsi="Times New Roman" w:cs="Times New Roman"/>
          <w:color w:val="807F7B"/>
          <w:sz w:val="28"/>
          <w:szCs w:val="28"/>
          <w:lang w:val="es-ES" w:eastAsia="es-ES"/>
        </w:rPr>
        <w:t xml:space="preserve"> históricos</w:t>
      </w:r>
      <w:r>
        <w:rPr>
          <w:rFonts w:ascii="Times New Roman" w:hAnsi="Times New Roman" w:cs="Times New Roman"/>
          <w:color w:val="807F7B"/>
          <w:sz w:val="28"/>
          <w:szCs w:val="28"/>
          <w:lang w:val="es-ES" w:eastAsia="es-ES"/>
        </w:rPr>
        <w:t>.</w:t>
      </w:r>
    </w:p>
    <w:p w:rsidR="00BB7F0B" w:rsidRDefault="00BB7F0B" w:rsidP="007457D1">
      <w:pPr>
        <w:jc w:val="center"/>
        <w:rPr>
          <w:rFonts w:ascii="Times New Roman" w:hAnsi="Times New Roman" w:cs="Times New Roman"/>
          <w:color w:val="EA8238"/>
          <w:sz w:val="28"/>
          <w:szCs w:val="28"/>
          <w:u w:val="single"/>
          <w:lang w:val="es-ES" w:eastAsia="es-ES"/>
        </w:rPr>
      </w:pPr>
      <w:r w:rsidRPr="009D1DB8">
        <w:rPr>
          <w:rFonts w:ascii="Times New Roman" w:hAnsi="Times New Roman" w:cs="Times New Roman"/>
          <w:color w:val="EA8238"/>
          <w:sz w:val="28"/>
          <w:szCs w:val="28"/>
          <w:u w:val="single"/>
          <w:lang w:val="es-ES" w:eastAsia="es-ES"/>
        </w:rPr>
        <w:t xml:space="preserve">Fuente de datos </w:t>
      </w:r>
      <w:r>
        <w:rPr>
          <w:rFonts w:ascii="Times New Roman" w:hAnsi="Times New Roman" w:cs="Times New Roman"/>
          <w:color w:val="EA8238"/>
          <w:sz w:val="28"/>
          <w:szCs w:val="28"/>
          <w:u w:val="single"/>
          <w:lang w:val="es-ES" w:eastAsia="es-ES"/>
        </w:rPr>
        <w:t>secundarios</w:t>
      </w:r>
    </w:p>
    <w:p w:rsidR="00BB7F0B" w:rsidRDefault="00BB7F0B" w:rsidP="007457D1">
      <w:pPr>
        <w:jc w:val="center"/>
        <w:rPr>
          <w:rFonts w:ascii="Times New Roman" w:hAnsi="Times New Roman" w:cs="Times New Roman"/>
          <w:color w:val="807F7B"/>
          <w:sz w:val="28"/>
          <w:szCs w:val="28"/>
          <w:lang w:val="es-ES" w:eastAsia="es-ES"/>
        </w:rPr>
      </w:pPr>
      <w:r w:rsidRPr="00BB7F0B">
        <w:rPr>
          <w:rFonts w:ascii="Times New Roman" w:hAnsi="Times New Roman" w:cs="Times New Roman"/>
          <w:color w:val="807F7B"/>
          <w:sz w:val="28"/>
          <w:szCs w:val="28"/>
          <w:lang w:val="es-ES" w:eastAsia="es-ES"/>
        </w:rPr>
        <w:t>Previos trabajos realizados por la organización, data</w:t>
      </w:r>
      <w:r>
        <w:rPr>
          <w:rFonts w:ascii="Times New Roman" w:hAnsi="Times New Roman" w:cs="Times New Roman"/>
          <w:color w:val="807F7B"/>
          <w:sz w:val="28"/>
          <w:szCs w:val="28"/>
          <w:lang w:val="es-ES" w:eastAsia="es-ES"/>
        </w:rPr>
        <w:t xml:space="preserve"> en redes sociales y pagina web.</w:t>
      </w:r>
    </w:p>
    <w:p w:rsidR="000D4864" w:rsidRDefault="000D4864" w:rsidP="007457D1">
      <w:pPr>
        <w:jc w:val="center"/>
        <w:rPr>
          <w:rFonts w:ascii="Times New Roman" w:hAnsi="Times New Roman" w:cs="Times New Roman"/>
          <w:color w:val="EA8238"/>
          <w:sz w:val="28"/>
          <w:szCs w:val="28"/>
          <w:u w:val="single"/>
          <w:lang w:val="es-ES" w:eastAsia="es-ES"/>
        </w:rPr>
      </w:pPr>
      <w:r w:rsidRPr="000D4864">
        <w:rPr>
          <w:rFonts w:ascii="Times New Roman" w:hAnsi="Times New Roman" w:cs="Times New Roman"/>
          <w:color w:val="EA8238"/>
          <w:sz w:val="28"/>
          <w:szCs w:val="28"/>
          <w:u w:val="single"/>
          <w:lang w:val="es-ES" w:eastAsia="es-ES"/>
        </w:rPr>
        <w:t xml:space="preserve">Métodos para la recolección de información primaria </w:t>
      </w:r>
    </w:p>
    <w:p w:rsidR="000D4864" w:rsidRPr="000D4864" w:rsidRDefault="000D4864" w:rsidP="00873EE1">
      <w:pPr>
        <w:jc w:val="center"/>
        <w:rPr>
          <w:rFonts w:ascii="Times New Roman" w:hAnsi="Times New Roman" w:cs="Times New Roman"/>
          <w:color w:val="807F7B"/>
          <w:sz w:val="28"/>
          <w:szCs w:val="28"/>
          <w:lang w:val="es-ES" w:eastAsia="es-ES"/>
        </w:rPr>
      </w:pPr>
      <w:r w:rsidRPr="000D4864">
        <w:rPr>
          <w:rFonts w:ascii="Times New Roman" w:hAnsi="Times New Roman" w:cs="Times New Roman"/>
          <w:color w:val="807F7B"/>
          <w:sz w:val="28"/>
          <w:szCs w:val="28"/>
          <w:lang w:val="es-ES" w:eastAsia="es-ES"/>
        </w:rPr>
        <w:t xml:space="preserve">Entrevistas a profundidad </w:t>
      </w:r>
      <w:r>
        <w:rPr>
          <w:rFonts w:ascii="Times New Roman" w:hAnsi="Times New Roman" w:cs="Times New Roman"/>
          <w:color w:val="807F7B"/>
          <w:sz w:val="28"/>
          <w:szCs w:val="28"/>
          <w:lang w:val="es-ES" w:eastAsia="es-ES"/>
        </w:rPr>
        <w:t xml:space="preserve">y encuestas </w:t>
      </w:r>
    </w:p>
    <w:p w:rsidR="00BB7F0B" w:rsidRDefault="000D4864" w:rsidP="000D4864">
      <w:pPr>
        <w:jc w:val="center"/>
        <w:rPr>
          <w:rFonts w:ascii="Times New Roman" w:hAnsi="Times New Roman" w:cs="Times New Roman"/>
          <w:color w:val="EA8238"/>
          <w:sz w:val="28"/>
          <w:szCs w:val="28"/>
          <w:u w:val="single"/>
          <w:lang w:val="es-ES" w:eastAsia="es-ES"/>
        </w:rPr>
      </w:pPr>
      <w:r w:rsidRPr="000D4864">
        <w:rPr>
          <w:rFonts w:ascii="Times New Roman" w:hAnsi="Times New Roman" w:cs="Times New Roman"/>
          <w:color w:val="EA8238"/>
          <w:sz w:val="28"/>
          <w:szCs w:val="28"/>
          <w:u w:val="single"/>
          <w:lang w:val="es-ES" w:eastAsia="es-ES"/>
        </w:rPr>
        <w:t>Instrumentos de Investigación</w:t>
      </w:r>
    </w:p>
    <w:p w:rsidR="000D4864" w:rsidRDefault="000D4864" w:rsidP="000D4864">
      <w:pPr>
        <w:jc w:val="center"/>
        <w:rPr>
          <w:rFonts w:ascii="Times New Roman" w:hAnsi="Times New Roman" w:cs="Times New Roman"/>
          <w:color w:val="807F7B"/>
          <w:sz w:val="28"/>
          <w:szCs w:val="28"/>
          <w:lang w:val="es-ES" w:eastAsia="es-ES"/>
        </w:rPr>
      </w:pPr>
      <w:r w:rsidRPr="000D4864">
        <w:rPr>
          <w:rFonts w:ascii="Times New Roman" w:hAnsi="Times New Roman" w:cs="Times New Roman"/>
          <w:color w:val="807F7B"/>
          <w:sz w:val="28"/>
          <w:szCs w:val="28"/>
          <w:lang w:val="es-ES" w:eastAsia="es-ES"/>
        </w:rPr>
        <w:t xml:space="preserve">Se utilizó el instrumento de entrevista a profundidad con los principales </w:t>
      </w:r>
      <w:r>
        <w:rPr>
          <w:rFonts w:ascii="Times New Roman" w:hAnsi="Times New Roman" w:cs="Times New Roman"/>
          <w:color w:val="807F7B"/>
          <w:sz w:val="28"/>
          <w:szCs w:val="28"/>
          <w:lang w:val="es-ES" w:eastAsia="es-ES"/>
        </w:rPr>
        <w:t xml:space="preserve">colaboradores de </w:t>
      </w:r>
      <w:r w:rsidRPr="000D4864">
        <w:rPr>
          <w:rFonts w:ascii="Times New Roman" w:hAnsi="Times New Roman" w:cs="Times New Roman"/>
          <w:color w:val="807F7B"/>
          <w:sz w:val="28"/>
          <w:szCs w:val="28"/>
          <w:lang w:val="es-ES" w:eastAsia="es-ES"/>
        </w:rPr>
        <w:t xml:space="preserve">áreas esenciales </w:t>
      </w:r>
      <w:r>
        <w:rPr>
          <w:rFonts w:ascii="Times New Roman" w:hAnsi="Times New Roman" w:cs="Times New Roman"/>
          <w:color w:val="807F7B"/>
          <w:sz w:val="28"/>
          <w:szCs w:val="28"/>
          <w:lang w:val="es-ES" w:eastAsia="es-ES"/>
        </w:rPr>
        <w:t xml:space="preserve">My Circle para conocer su </w:t>
      </w:r>
      <w:r w:rsidRPr="000D4864">
        <w:rPr>
          <w:rFonts w:ascii="Times New Roman" w:hAnsi="Times New Roman" w:cs="Times New Roman"/>
          <w:color w:val="807F7B"/>
          <w:sz w:val="28"/>
          <w:szCs w:val="28"/>
          <w:lang w:val="es-ES" w:eastAsia="es-ES"/>
        </w:rPr>
        <w:t>per</w:t>
      </w:r>
      <w:r w:rsidR="00873EE1">
        <w:rPr>
          <w:rFonts w:ascii="Times New Roman" w:hAnsi="Times New Roman" w:cs="Times New Roman"/>
          <w:color w:val="807F7B"/>
          <w:sz w:val="28"/>
          <w:szCs w:val="28"/>
          <w:lang w:val="es-ES" w:eastAsia="es-ES"/>
        </w:rPr>
        <w:t>spectiva sobre</w:t>
      </w:r>
      <w:r>
        <w:rPr>
          <w:rFonts w:ascii="Times New Roman" w:hAnsi="Times New Roman" w:cs="Times New Roman"/>
          <w:color w:val="807F7B"/>
          <w:sz w:val="28"/>
          <w:szCs w:val="28"/>
          <w:lang w:val="es-ES" w:eastAsia="es-ES"/>
        </w:rPr>
        <w:t xml:space="preserve"> la situación actual </w:t>
      </w:r>
      <w:r w:rsidRPr="000D4864">
        <w:rPr>
          <w:rFonts w:ascii="Times New Roman" w:hAnsi="Times New Roman" w:cs="Times New Roman"/>
          <w:color w:val="807F7B"/>
          <w:sz w:val="28"/>
          <w:szCs w:val="28"/>
          <w:lang w:val="es-ES" w:eastAsia="es-ES"/>
        </w:rPr>
        <w:t>de la organización, la entrevista como tal permite ahonda</w:t>
      </w:r>
      <w:r>
        <w:rPr>
          <w:rFonts w:ascii="Times New Roman" w:hAnsi="Times New Roman" w:cs="Times New Roman"/>
          <w:color w:val="807F7B"/>
          <w:sz w:val="28"/>
          <w:szCs w:val="28"/>
          <w:lang w:val="es-ES" w:eastAsia="es-ES"/>
        </w:rPr>
        <w:t xml:space="preserve">r en el tema, pasar de temática </w:t>
      </w:r>
      <w:r w:rsidRPr="000D4864">
        <w:rPr>
          <w:rFonts w:ascii="Times New Roman" w:hAnsi="Times New Roman" w:cs="Times New Roman"/>
          <w:color w:val="807F7B"/>
          <w:sz w:val="28"/>
          <w:szCs w:val="28"/>
          <w:lang w:val="es-ES" w:eastAsia="es-ES"/>
        </w:rPr>
        <w:t>general a aspectos más específicos, abarcar nuevas situacio</w:t>
      </w:r>
      <w:r>
        <w:rPr>
          <w:rFonts w:ascii="Times New Roman" w:hAnsi="Times New Roman" w:cs="Times New Roman"/>
          <w:color w:val="807F7B"/>
          <w:sz w:val="28"/>
          <w:szCs w:val="28"/>
          <w:lang w:val="es-ES" w:eastAsia="es-ES"/>
        </w:rPr>
        <w:t xml:space="preserve">nes e ir recibiendo información </w:t>
      </w:r>
      <w:r w:rsidRPr="000D4864">
        <w:rPr>
          <w:rFonts w:ascii="Times New Roman" w:hAnsi="Times New Roman" w:cs="Times New Roman"/>
          <w:color w:val="807F7B"/>
          <w:sz w:val="28"/>
          <w:szCs w:val="28"/>
          <w:lang w:val="es-ES" w:eastAsia="es-ES"/>
        </w:rPr>
        <w:t>más completa</w:t>
      </w:r>
      <w:r>
        <w:rPr>
          <w:rFonts w:ascii="Times New Roman" w:hAnsi="Times New Roman" w:cs="Times New Roman"/>
          <w:color w:val="807F7B"/>
          <w:sz w:val="28"/>
          <w:szCs w:val="28"/>
          <w:lang w:val="es-ES" w:eastAsia="es-ES"/>
        </w:rPr>
        <w:t xml:space="preserve">, además por el lado de los socios se utilizó una encuesta con el fin de medir la percepción que estos tienen y su calificación a esta metodología de trabajo. </w:t>
      </w:r>
    </w:p>
    <w:p w:rsidR="00E23909" w:rsidRPr="00873EE1" w:rsidRDefault="00E23909" w:rsidP="00E23909">
      <w:pPr>
        <w:rPr>
          <w:lang w:val="es-MX"/>
        </w:rPr>
      </w:pPr>
    </w:p>
    <w:p w:rsidR="00181DF2" w:rsidRPr="00873EE1" w:rsidRDefault="00352ACC" w:rsidP="00873EE1">
      <w:pPr>
        <w:ind w:left="1440"/>
        <w:rPr>
          <w:rFonts w:eastAsia="Times New Roman"/>
          <w:sz w:val="24"/>
          <w:szCs w:val="24"/>
          <w:lang w:val="es-MX"/>
        </w:rPr>
      </w:pPr>
      <w:r w:rsidRPr="00873EE1">
        <w:rPr>
          <w:b/>
          <w:i/>
          <w:color w:val="EA8238"/>
          <w:sz w:val="28"/>
          <w:szCs w:val="28"/>
          <w:lang w:val="es-MX"/>
        </w:rPr>
        <w:t xml:space="preserve">       </w:t>
      </w:r>
      <w:r w:rsidR="00181DF2" w:rsidRPr="00873EE1">
        <w:rPr>
          <w:b/>
          <w:i/>
          <w:color w:val="EA8238"/>
          <w:sz w:val="28"/>
          <w:szCs w:val="28"/>
          <w:lang w:val="es-MX"/>
        </w:rPr>
        <w:t>“Cualquier viento es favorable, para el que no sabe a dónde va”</w:t>
      </w:r>
    </w:p>
    <w:p w:rsidR="00181DF2" w:rsidRPr="00181DF2" w:rsidRDefault="00181DF2" w:rsidP="00181DF2">
      <w:pPr>
        <w:pStyle w:val="Prrafodelista"/>
        <w:ind w:left="720"/>
        <w:rPr>
          <w:rFonts w:eastAsiaTheme="minorHAnsi"/>
          <w:i/>
          <w:color w:val="EA8238"/>
          <w:sz w:val="28"/>
          <w:szCs w:val="28"/>
        </w:rPr>
      </w:pPr>
      <w:r>
        <w:rPr>
          <w:rFonts w:eastAsiaTheme="minorHAnsi"/>
          <w:b/>
          <w:i/>
          <w:color w:val="EA8238"/>
          <w:sz w:val="28"/>
          <w:szCs w:val="28"/>
        </w:rPr>
        <w:tab/>
      </w:r>
      <w:r w:rsidR="00352ACC">
        <w:rPr>
          <w:rFonts w:eastAsiaTheme="minorHAnsi"/>
          <w:b/>
          <w:i/>
          <w:color w:val="EA8238"/>
          <w:sz w:val="28"/>
          <w:szCs w:val="28"/>
        </w:rPr>
        <w:t xml:space="preserve">   </w:t>
      </w:r>
      <w:r w:rsidR="00352ACC">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t xml:space="preserve">       Séneca</w:t>
      </w:r>
      <w:r>
        <w:rPr>
          <w:rFonts w:eastAsiaTheme="minorHAnsi"/>
          <w:i/>
          <w:color w:val="EA8238"/>
          <w:sz w:val="28"/>
          <w:szCs w:val="28"/>
        </w:rPr>
        <w:t xml:space="preserve"> </w:t>
      </w:r>
    </w:p>
    <w:p w:rsidR="007910DB" w:rsidRDefault="007910DB">
      <w:pPr>
        <w:rPr>
          <w:rFonts w:ascii="Times New Roman" w:eastAsia="Times New Roman" w:hAnsi="Times New Roman" w:cs="Times New Roman"/>
          <w:sz w:val="24"/>
          <w:szCs w:val="24"/>
          <w:lang w:val="es-ES" w:eastAsia="es-ES"/>
        </w:rPr>
      </w:pPr>
    </w:p>
    <w:p w:rsidR="00EC38B8" w:rsidRDefault="00EC38B8">
      <w:pPr>
        <w:rPr>
          <w:rFonts w:ascii="Times New Roman" w:hAnsi="Times New Roman" w:cs="Times New Roman"/>
          <w:color w:val="EA8238"/>
          <w:sz w:val="28"/>
          <w:szCs w:val="28"/>
          <w:lang w:val="es-ES" w:eastAsia="es-ES"/>
        </w:rPr>
      </w:pPr>
    </w:p>
    <w:p w:rsidR="00EC38B8" w:rsidRDefault="00EC38B8">
      <w:pPr>
        <w:rPr>
          <w:rFonts w:ascii="Times New Roman" w:hAnsi="Times New Roman" w:cs="Times New Roman"/>
          <w:color w:val="EA8238"/>
          <w:sz w:val="28"/>
          <w:szCs w:val="28"/>
          <w:lang w:val="es-ES" w:eastAsia="es-ES"/>
        </w:rPr>
      </w:pPr>
    </w:p>
    <w:p w:rsidR="00FA79FD" w:rsidRDefault="00CA05FC">
      <w:pPr>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lastRenderedPageBreak/>
        <w:t>Análisis PEST</w:t>
      </w:r>
    </w:p>
    <w:p w:rsidR="001716AC" w:rsidRPr="00F34735" w:rsidRDefault="001716AC">
      <w:pPr>
        <w:rPr>
          <w:rFonts w:ascii="Times New Roman" w:hAnsi="Times New Roman" w:cs="Times New Roman"/>
          <w:color w:val="EA8238"/>
          <w:sz w:val="28"/>
          <w:szCs w:val="28"/>
          <w:lang w:val="es-MX" w:eastAsia="es-ES"/>
        </w:rPr>
      </w:pPr>
      <w:r w:rsidRPr="001716AC">
        <w:rPr>
          <w:rFonts w:ascii="Times New Roman" w:hAnsi="Times New Roman" w:cs="Times New Roman"/>
          <w:color w:val="EA8238"/>
          <w:sz w:val="28"/>
          <w:szCs w:val="28"/>
          <w:lang w:val="es-ES" w:eastAsia="es-ES"/>
        </w:rPr>
        <w:t>00212615@uca.edu.sv, 00179415@uca.edu.sv, 00041316@uca.edu.sv, 00002716@uca.edu.sv00254016@uca.edu.sv</w:t>
      </w:r>
    </w:p>
    <w:p w:rsidR="00FA79FD" w:rsidRDefault="00FA79FD">
      <w:pPr>
        <w:rPr>
          <w:rFonts w:ascii="Times New Roman" w:hAnsi="Times New Roman" w:cs="Times New Roman"/>
          <w:color w:val="EA8238"/>
          <w:sz w:val="28"/>
          <w:szCs w:val="28"/>
          <w:u w:val="single"/>
          <w:lang w:val="es-ES" w:eastAsia="es-ES"/>
        </w:rPr>
      </w:pPr>
      <w:r w:rsidRPr="00FA79FD">
        <w:rPr>
          <w:rFonts w:ascii="Times New Roman" w:hAnsi="Times New Roman" w:cs="Times New Roman"/>
          <w:color w:val="EA8238"/>
          <w:sz w:val="28"/>
          <w:szCs w:val="28"/>
          <w:u w:val="single"/>
          <w:lang w:val="es-ES" w:eastAsia="es-ES"/>
        </w:rPr>
        <w:t>Fuerzas Políticas</w:t>
      </w:r>
      <w:r>
        <w:rPr>
          <w:rFonts w:ascii="Times New Roman" w:hAnsi="Times New Roman" w:cs="Times New Roman"/>
          <w:color w:val="EA8238"/>
          <w:sz w:val="28"/>
          <w:szCs w:val="28"/>
          <w:u w:val="single"/>
          <w:lang w:val="es-ES" w:eastAsia="es-ES"/>
        </w:rPr>
        <w:t xml:space="preserve">, Gubernamentales y Legales </w:t>
      </w:r>
    </w:p>
    <w:p w:rsidR="00B5073A" w:rsidRPr="00B5073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Nuevas leyes en cuanto a medios digitales y manejo de data. </w:t>
      </w:r>
    </w:p>
    <w:p w:rsidR="00B5073A" w:rsidRPr="00B5073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Elecciones de nuevos diputados y alcaldes y cambio en los programas electorales y asamblea</w:t>
      </w:r>
      <w:r w:rsidR="00DE438A">
        <w:rPr>
          <w:rFonts w:eastAsiaTheme="minorHAnsi"/>
          <w:bCs/>
          <w:color w:val="807F7B"/>
          <w:sz w:val="28"/>
          <w:szCs w:val="28"/>
          <w:lang w:val="es-ES" w:eastAsia="es-ES"/>
        </w:rPr>
        <w:t>, incertidumbre de realización el 28 de febrero de 2021</w:t>
      </w:r>
      <w:r>
        <w:rPr>
          <w:rFonts w:eastAsiaTheme="minorHAnsi"/>
          <w:bCs/>
          <w:color w:val="807F7B"/>
          <w:sz w:val="28"/>
          <w:szCs w:val="28"/>
          <w:lang w:val="es-ES" w:eastAsia="es-ES"/>
        </w:rPr>
        <w:t xml:space="preserve">. </w:t>
      </w:r>
    </w:p>
    <w:p w:rsidR="00B5073A" w:rsidRPr="00B5073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Seguro en cuanto a alquiler de vehículos, leyes que rijan este aspecto. </w:t>
      </w:r>
    </w:p>
    <w:p w:rsidR="00B5073A" w:rsidRPr="00DE438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Declaración ante el Ministerio de Hacienda y multas por mal manejo (fiscales). </w:t>
      </w:r>
    </w:p>
    <w:p w:rsidR="00DE438A" w:rsidRPr="00173E05" w:rsidRDefault="00DE438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Cambios de leyes fiscales a raíz del Coronavirus. </w:t>
      </w:r>
    </w:p>
    <w:p w:rsidR="00173E05" w:rsidRPr="00173E05" w:rsidRDefault="00173E05"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Propiedad Intelectual. </w:t>
      </w:r>
    </w:p>
    <w:p w:rsidR="00173E05" w:rsidRPr="00173E05" w:rsidRDefault="00173E05"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Salud y seguridad laboral. </w:t>
      </w:r>
    </w:p>
    <w:p w:rsidR="00173E05" w:rsidRDefault="00173E05" w:rsidP="00173E05">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Leyes de protección. </w:t>
      </w:r>
    </w:p>
    <w:p w:rsidR="00DE438A" w:rsidRPr="009B2283" w:rsidRDefault="009B2283" w:rsidP="00DE438A">
      <w:pPr>
        <w:pStyle w:val="NormalWeb"/>
        <w:numPr>
          <w:ilvl w:val="0"/>
          <w:numId w:val="14"/>
        </w:numPr>
        <w:spacing w:after="375" w:afterAutospacing="0"/>
        <w:rPr>
          <w:rFonts w:eastAsiaTheme="minorHAnsi"/>
          <w:color w:val="807F7B"/>
          <w:sz w:val="28"/>
          <w:szCs w:val="28"/>
          <w:lang w:val="es-ES" w:eastAsia="es-ES"/>
        </w:rPr>
      </w:pPr>
      <w:r>
        <w:rPr>
          <w:rFonts w:eastAsiaTheme="minorHAnsi"/>
          <w:color w:val="807F7B"/>
          <w:sz w:val="28"/>
          <w:szCs w:val="28"/>
          <w:lang w:val="es-ES" w:eastAsia="es-ES"/>
        </w:rPr>
        <w:t>Licencias y control del púb</w:t>
      </w:r>
      <w:r w:rsidRPr="00173E05">
        <w:rPr>
          <w:rFonts w:eastAsiaTheme="minorHAnsi"/>
          <w:color w:val="807F7B"/>
          <w:sz w:val="28"/>
          <w:szCs w:val="28"/>
          <w:lang w:val="es-ES" w:eastAsia="es-ES"/>
        </w:rPr>
        <w:t>lico</w:t>
      </w:r>
      <w:r w:rsidR="00173E05" w:rsidRPr="00173E05">
        <w:rPr>
          <w:rFonts w:eastAsiaTheme="minorHAnsi"/>
          <w:color w:val="807F7B"/>
          <w:sz w:val="28"/>
          <w:szCs w:val="28"/>
          <w:lang w:val="es-ES" w:eastAsia="es-ES"/>
        </w:rPr>
        <w:t xml:space="preserve"> relacionado. </w:t>
      </w:r>
    </w:p>
    <w:p w:rsidR="00DE438A" w:rsidRDefault="00DE438A" w:rsidP="00DE438A">
      <w:pPr>
        <w:rPr>
          <w:rFonts w:ascii="Times New Roman" w:hAnsi="Times New Roman" w:cs="Times New Roman"/>
          <w:color w:val="EA8238"/>
          <w:sz w:val="28"/>
          <w:szCs w:val="28"/>
          <w:u w:val="single"/>
          <w:lang w:val="es-ES" w:eastAsia="es-ES"/>
        </w:rPr>
      </w:pPr>
    </w:p>
    <w:p w:rsidR="00B5073A" w:rsidRDefault="00DE438A" w:rsidP="00DE438A">
      <w:pPr>
        <w:rPr>
          <w:rFonts w:ascii="Times New Roman" w:hAnsi="Times New Roman" w:cs="Times New Roman"/>
          <w:color w:val="EA8238"/>
          <w:sz w:val="28"/>
          <w:szCs w:val="28"/>
          <w:u w:val="single"/>
          <w:lang w:val="es-ES" w:eastAsia="es-ES"/>
        </w:rPr>
      </w:pPr>
      <w:r w:rsidRPr="00DE438A">
        <w:rPr>
          <w:rFonts w:ascii="Times New Roman" w:hAnsi="Times New Roman" w:cs="Times New Roman"/>
          <w:color w:val="EA8238"/>
          <w:sz w:val="28"/>
          <w:szCs w:val="28"/>
          <w:u w:val="single"/>
          <w:lang w:val="es-ES" w:eastAsia="es-ES"/>
        </w:rPr>
        <w:t xml:space="preserve">Fuerzas Económicas </w:t>
      </w:r>
    </w:p>
    <w:p w:rsidR="00DE438A" w:rsidRDefault="00DE438A" w:rsidP="00DE438A">
      <w:pPr>
        <w:rPr>
          <w:rFonts w:ascii="Times New Roman" w:hAnsi="Times New Roman" w:cs="Times New Roman"/>
          <w:color w:val="EA8238"/>
          <w:sz w:val="28"/>
          <w:szCs w:val="28"/>
          <w:u w:val="single"/>
          <w:lang w:val="es-ES" w:eastAsia="es-ES"/>
        </w:rPr>
      </w:pPr>
    </w:p>
    <w:p w:rsidR="00DE438A" w:rsidRDefault="00DE438A" w:rsidP="00DE438A">
      <w:pPr>
        <w:pStyle w:val="Prrafodelista"/>
        <w:numPr>
          <w:ilvl w:val="0"/>
          <w:numId w:val="16"/>
        </w:numPr>
        <w:rPr>
          <w:rFonts w:eastAsiaTheme="minorHAnsi"/>
          <w:bCs/>
          <w:color w:val="807F7B"/>
          <w:sz w:val="28"/>
          <w:szCs w:val="28"/>
        </w:rPr>
      </w:pPr>
      <w:r w:rsidRPr="00DE438A">
        <w:rPr>
          <w:rFonts w:eastAsiaTheme="minorHAnsi"/>
          <w:bCs/>
          <w:color w:val="807F7B"/>
          <w:sz w:val="28"/>
          <w:szCs w:val="28"/>
        </w:rPr>
        <w:t>Comisiones por pagar</w:t>
      </w:r>
      <w:r>
        <w:rPr>
          <w:rFonts w:eastAsiaTheme="minorHAnsi"/>
          <w:bCs/>
          <w:color w:val="807F7B"/>
          <w:sz w:val="28"/>
          <w:szCs w:val="28"/>
        </w:rPr>
        <w:t xml:space="preserve"> tanto a bancos como a Pagadito. </w:t>
      </w:r>
    </w:p>
    <w:p w:rsidR="00DE438A" w:rsidRDefault="00EC38B8" w:rsidP="00DE438A">
      <w:pPr>
        <w:pStyle w:val="Prrafodelista"/>
        <w:numPr>
          <w:ilvl w:val="0"/>
          <w:numId w:val="16"/>
        </w:numPr>
        <w:rPr>
          <w:rFonts w:eastAsiaTheme="minorHAnsi"/>
          <w:bCs/>
          <w:color w:val="807F7B"/>
          <w:sz w:val="28"/>
          <w:szCs w:val="28"/>
        </w:rPr>
      </w:pPr>
      <w:r>
        <w:rPr>
          <w:rFonts w:eastAsiaTheme="minorHAnsi"/>
          <w:bCs/>
          <w:color w:val="807F7B"/>
          <w:sz w:val="28"/>
          <w:szCs w:val="28"/>
        </w:rPr>
        <w:t>Colaboración e impulso al consumo local</w:t>
      </w:r>
      <w:r w:rsidR="003706A5">
        <w:rPr>
          <w:rFonts w:eastAsiaTheme="minorHAnsi"/>
          <w:bCs/>
          <w:color w:val="807F7B"/>
          <w:sz w:val="28"/>
          <w:szCs w:val="28"/>
        </w:rPr>
        <w:t>.</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t xml:space="preserve">Recesión económica a raíz del Coronavirus. </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t xml:space="preserve">Barreras de entrada baja a este sector. </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lastRenderedPageBreak/>
        <w:t xml:space="preserve">Inflación de precios de otros bienes y poco destino de dinero a este sector. </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t xml:space="preserve">Modificación de canales de distribución a raíz del Coronavirus. </w:t>
      </w:r>
    </w:p>
    <w:p w:rsidR="003706A5" w:rsidRPr="003706A5" w:rsidRDefault="003706A5"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Restricciones tanto en aeropuertos como en aduanas por el problema del Coronavirus. </w:t>
      </w:r>
    </w:p>
    <w:p w:rsidR="003706A5" w:rsidRPr="00CA05FC" w:rsidRDefault="003706A5" w:rsidP="00CA05FC">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Financiación. </w:t>
      </w:r>
    </w:p>
    <w:p w:rsidR="00AE6275" w:rsidRPr="00530A03" w:rsidRDefault="00AE6275"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Surgimiento de nuevos mercados a raíz del cambio que esta situación generar</w:t>
      </w:r>
      <w:r w:rsidRPr="00AE6275">
        <w:rPr>
          <w:rFonts w:eastAsiaTheme="minorHAnsi"/>
          <w:bCs/>
          <w:color w:val="807F7B"/>
          <w:sz w:val="28"/>
          <w:szCs w:val="28"/>
          <w:lang w:val="es-ES" w:eastAsia="es-ES"/>
        </w:rPr>
        <w:t>á</w:t>
      </w:r>
      <w:r>
        <w:rPr>
          <w:rFonts w:eastAsiaTheme="minorHAnsi"/>
          <w:bCs/>
          <w:color w:val="807F7B"/>
          <w:sz w:val="28"/>
          <w:szCs w:val="28"/>
          <w:lang w:val="es-ES" w:eastAsia="es-ES"/>
        </w:rPr>
        <w:t>.</w:t>
      </w:r>
    </w:p>
    <w:p w:rsidR="00530A03" w:rsidRPr="00AE6275" w:rsidRDefault="00530A03"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Transparencia y posicionamiento, no confianza por parte de personas. </w:t>
      </w:r>
    </w:p>
    <w:p w:rsidR="009B2283" w:rsidRDefault="009B2283" w:rsidP="00AE6275">
      <w:pPr>
        <w:rPr>
          <w:rFonts w:ascii="Times New Roman" w:hAnsi="Times New Roman" w:cs="Times New Roman"/>
          <w:color w:val="EA8238"/>
          <w:sz w:val="28"/>
          <w:szCs w:val="28"/>
          <w:u w:val="single"/>
          <w:lang w:val="es-ES" w:eastAsia="es-ES"/>
        </w:rPr>
      </w:pPr>
    </w:p>
    <w:p w:rsidR="00AE6275" w:rsidRPr="00AE6275" w:rsidRDefault="00AE6275" w:rsidP="00AE6275">
      <w:pPr>
        <w:rPr>
          <w:rFonts w:ascii="Times New Roman" w:hAnsi="Times New Roman" w:cs="Times New Roman"/>
          <w:color w:val="EA8238"/>
          <w:sz w:val="28"/>
          <w:szCs w:val="28"/>
          <w:u w:val="single"/>
          <w:lang w:val="es-ES" w:eastAsia="es-ES"/>
        </w:rPr>
      </w:pPr>
      <w:r w:rsidRPr="00AE6275">
        <w:rPr>
          <w:rFonts w:ascii="Times New Roman" w:hAnsi="Times New Roman" w:cs="Times New Roman"/>
          <w:color w:val="EA8238"/>
          <w:sz w:val="28"/>
          <w:szCs w:val="28"/>
          <w:u w:val="single"/>
          <w:lang w:val="es-ES" w:eastAsia="es-ES"/>
        </w:rPr>
        <w:t xml:space="preserve">Fuerzas Sociales  </w:t>
      </w:r>
    </w:p>
    <w:p w:rsidR="003706A5" w:rsidRPr="00AE6275" w:rsidRDefault="00530A03"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Miedo a </w:t>
      </w:r>
      <w:r w:rsidR="003706A5">
        <w:rPr>
          <w:rFonts w:eastAsiaTheme="minorHAnsi"/>
          <w:bCs/>
          <w:color w:val="807F7B"/>
          <w:sz w:val="28"/>
          <w:szCs w:val="28"/>
          <w:lang w:val="es-ES" w:eastAsia="es-ES"/>
        </w:rPr>
        <w:t>viajar por parte de extranjeros</w:t>
      </w:r>
      <w:r w:rsidR="00AE6275">
        <w:rPr>
          <w:rFonts w:eastAsiaTheme="minorHAnsi"/>
          <w:bCs/>
          <w:color w:val="807F7B"/>
          <w:sz w:val="28"/>
          <w:szCs w:val="28"/>
          <w:lang w:val="es-ES" w:eastAsia="es-ES"/>
        </w:rPr>
        <w:t xml:space="preserve">. </w:t>
      </w:r>
    </w:p>
    <w:p w:rsidR="00AE6275" w:rsidRPr="00530A03" w:rsidRDefault="00AE6275"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Cambios en hábitos y comportamientos de consumo. </w:t>
      </w:r>
    </w:p>
    <w:p w:rsidR="00530A03" w:rsidRPr="00530A0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Tendencias hacia el consumo local. </w:t>
      </w:r>
    </w:p>
    <w:p w:rsidR="00530A03" w:rsidRPr="00530A0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Deseo de emprender y generar ingresos por parte de la sociedad. </w:t>
      </w:r>
    </w:p>
    <w:p w:rsidR="00530A03" w:rsidRPr="00530A0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Cultura salvadoreña no colaborativa, nivel de alfabetización bajo. </w:t>
      </w:r>
    </w:p>
    <w:p w:rsidR="00530A03" w:rsidRPr="009B228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Personas trabajadoras y dispuestas a dar esta milla extra. </w:t>
      </w:r>
    </w:p>
    <w:p w:rsidR="009B2283" w:rsidRPr="009B2283" w:rsidRDefault="009B228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Percepción marca país. </w:t>
      </w:r>
    </w:p>
    <w:p w:rsidR="003706A5" w:rsidRDefault="00530A03" w:rsidP="00530A03">
      <w:pPr>
        <w:pStyle w:val="NormalWeb"/>
        <w:spacing w:after="375" w:afterAutospacing="0"/>
        <w:ind w:left="1080"/>
        <w:rPr>
          <w:rFonts w:eastAsiaTheme="minorHAnsi"/>
          <w:color w:val="EA8238"/>
          <w:sz w:val="28"/>
          <w:szCs w:val="28"/>
          <w:u w:val="single"/>
          <w:lang w:val="es-ES" w:eastAsia="es-ES"/>
        </w:rPr>
      </w:pPr>
      <w:r w:rsidRPr="00530A03">
        <w:rPr>
          <w:rFonts w:eastAsiaTheme="minorHAnsi"/>
          <w:color w:val="EA8238"/>
          <w:sz w:val="28"/>
          <w:szCs w:val="28"/>
          <w:u w:val="single"/>
          <w:lang w:val="es-ES" w:eastAsia="es-ES"/>
        </w:rPr>
        <w:t xml:space="preserve">Factores Tecnológicos </w:t>
      </w:r>
    </w:p>
    <w:p w:rsidR="00530A03" w:rsidRP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sidRPr="00530A03">
        <w:rPr>
          <w:rFonts w:eastAsiaTheme="minorHAnsi"/>
          <w:bCs/>
          <w:color w:val="807F7B"/>
          <w:sz w:val="28"/>
          <w:szCs w:val="28"/>
          <w:lang w:val="es-ES" w:eastAsia="es-ES"/>
        </w:rPr>
        <w:t>Estrateg</w:t>
      </w:r>
      <w:r>
        <w:rPr>
          <w:rFonts w:eastAsiaTheme="minorHAnsi"/>
          <w:bCs/>
          <w:color w:val="807F7B"/>
          <w:sz w:val="28"/>
          <w:szCs w:val="28"/>
          <w:lang w:val="es-ES" w:eastAsia="es-ES"/>
        </w:rPr>
        <w:t>ia y modelo de negocios digital.</w:t>
      </w:r>
    </w:p>
    <w:p w:rsid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sidRPr="00530A03">
        <w:rPr>
          <w:rFonts w:eastAsiaTheme="minorHAnsi"/>
          <w:bCs/>
          <w:color w:val="807F7B"/>
          <w:sz w:val="28"/>
          <w:szCs w:val="28"/>
          <w:lang w:val="es-ES" w:eastAsia="es-ES"/>
        </w:rPr>
        <w:lastRenderedPageBreak/>
        <w:t>Lanzamiento de App</w:t>
      </w:r>
      <w:r>
        <w:rPr>
          <w:rFonts w:eastAsiaTheme="minorHAnsi"/>
          <w:bCs/>
          <w:color w:val="807F7B"/>
          <w:sz w:val="28"/>
          <w:szCs w:val="28"/>
          <w:lang w:val="es-ES" w:eastAsia="es-ES"/>
        </w:rPr>
        <w:t>.</w:t>
      </w:r>
    </w:p>
    <w:p w:rsid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Incentivos por uso de tecnologías. </w:t>
      </w:r>
    </w:p>
    <w:p w:rsidR="00530A03" w:rsidRP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Uso de </w:t>
      </w:r>
      <w:r w:rsidRPr="00530A03">
        <w:rPr>
          <w:rFonts w:eastAsiaTheme="minorHAnsi"/>
          <w:bCs/>
          <w:i/>
          <w:color w:val="807F7B"/>
          <w:sz w:val="28"/>
          <w:szCs w:val="28"/>
          <w:lang w:val="es-ES" w:eastAsia="es-ES"/>
        </w:rPr>
        <w:t>Big Data</w:t>
      </w:r>
      <w:r>
        <w:rPr>
          <w:rFonts w:eastAsiaTheme="minorHAnsi"/>
          <w:bCs/>
          <w:i/>
          <w:color w:val="807F7B"/>
          <w:sz w:val="28"/>
          <w:szCs w:val="28"/>
          <w:lang w:val="es-ES" w:eastAsia="es-ES"/>
        </w:rPr>
        <w:t>.</w:t>
      </w:r>
    </w:p>
    <w:p w:rsid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Automatización. </w:t>
      </w:r>
    </w:p>
    <w:p w:rsidR="00530A03" w:rsidRDefault="00530A03" w:rsidP="009B228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Innovaciones </w:t>
      </w:r>
    </w:p>
    <w:p w:rsidR="007C0D5C" w:rsidRDefault="007C0D5C" w:rsidP="007C0D5C">
      <w:pPr>
        <w:pStyle w:val="NormalWeb"/>
        <w:spacing w:after="375" w:afterAutospacing="0"/>
        <w:rPr>
          <w:rFonts w:eastAsiaTheme="minorHAnsi"/>
          <w:color w:val="EA8238"/>
          <w:sz w:val="28"/>
          <w:szCs w:val="28"/>
          <w:u w:val="single"/>
          <w:lang w:val="es-ES" w:eastAsia="es-ES"/>
        </w:rPr>
      </w:pPr>
    </w:p>
    <w:p w:rsidR="007C0D5C" w:rsidRDefault="007C0D5C" w:rsidP="007C0D5C">
      <w:pPr>
        <w:pStyle w:val="NormalWeb"/>
        <w:spacing w:after="375" w:afterAutospacing="0"/>
        <w:rPr>
          <w:rFonts w:eastAsiaTheme="minorHAnsi"/>
          <w:color w:val="EA8238"/>
          <w:sz w:val="28"/>
          <w:szCs w:val="28"/>
          <w:u w:val="single"/>
          <w:lang w:val="es-ES" w:eastAsia="es-ES"/>
        </w:rPr>
      </w:pPr>
    </w:p>
    <w:p w:rsidR="007C0D5C" w:rsidRDefault="007C0D5C" w:rsidP="007C0D5C">
      <w:pPr>
        <w:pStyle w:val="NormalWeb"/>
        <w:spacing w:after="375" w:afterAutospacing="0"/>
        <w:rPr>
          <w:rFonts w:eastAsiaTheme="minorHAnsi"/>
          <w:color w:val="EA8238"/>
          <w:sz w:val="28"/>
          <w:szCs w:val="28"/>
          <w:u w:val="single"/>
          <w:lang w:val="es-ES" w:eastAsia="es-ES"/>
        </w:rPr>
      </w:pPr>
    </w:p>
    <w:p w:rsidR="00F81001" w:rsidRDefault="00F81001" w:rsidP="00F81001">
      <w:pPr>
        <w:pStyle w:val="NormalWeb"/>
        <w:spacing w:after="375" w:afterAutospacing="0"/>
        <w:rPr>
          <w:rFonts w:eastAsiaTheme="minorHAnsi"/>
          <w:color w:val="EA8238"/>
          <w:sz w:val="28"/>
          <w:szCs w:val="28"/>
          <w:u w:val="single"/>
          <w:lang w:val="es-ES" w:eastAsia="es-ES"/>
        </w:rPr>
      </w:pPr>
    </w:p>
    <w:p w:rsidR="00F81001" w:rsidRDefault="00F81001" w:rsidP="007C0D5C">
      <w:pPr>
        <w:pStyle w:val="NormalWeb"/>
        <w:spacing w:after="375" w:afterAutospacing="0"/>
        <w:rPr>
          <w:rFonts w:eastAsiaTheme="minorHAnsi"/>
          <w:color w:val="EA8238"/>
          <w:sz w:val="28"/>
          <w:szCs w:val="28"/>
          <w:u w:val="single"/>
          <w:lang w:val="es-ES" w:eastAsia="es-ES"/>
        </w:rPr>
      </w:pPr>
    </w:p>
    <w:p w:rsidR="007C0D5C" w:rsidRDefault="007C0D5C" w:rsidP="007C0D5C">
      <w:pPr>
        <w:pStyle w:val="NormalWeb"/>
        <w:spacing w:after="375" w:afterAutospacing="0"/>
        <w:rPr>
          <w:rFonts w:eastAsiaTheme="minorHAnsi"/>
          <w:color w:val="EA8238"/>
          <w:sz w:val="28"/>
          <w:szCs w:val="28"/>
          <w:u w:val="single"/>
          <w:lang w:val="es-ES" w:eastAsia="es-ES"/>
        </w:rPr>
        <w:sectPr w:rsidR="007C0D5C">
          <w:headerReference w:type="even" r:id="rId20"/>
          <w:headerReference w:type="default" r:id="rId21"/>
          <w:footerReference w:type="default" r:id="rId22"/>
          <w:headerReference w:type="first" r:id="rId23"/>
          <w:pgSz w:w="12240" w:h="15840"/>
          <w:pgMar w:top="1440" w:right="1440" w:bottom="1440" w:left="1440" w:header="720" w:footer="720" w:gutter="0"/>
          <w:cols w:space="720"/>
          <w:docGrid w:linePitch="360"/>
        </w:sectPr>
      </w:pPr>
    </w:p>
    <w:p w:rsidR="007C0D5C" w:rsidRDefault="00F81001" w:rsidP="007C0D5C">
      <w:pPr>
        <w:pStyle w:val="NormalWeb"/>
        <w:spacing w:after="375" w:afterAutospacing="0"/>
        <w:rPr>
          <w:rFonts w:eastAsiaTheme="minorHAnsi"/>
          <w:color w:val="EA8238"/>
          <w:sz w:val="28"/>
          <w:szCs w:val="28"/>
          <w:u w:val="single"/>
          <w:lang w:val="es-ES" w:eastAsia="es-ES"/>
        </w:rPr>
        <w:sectPr w:rsidR="007C0D5C" w:rsidSect="007C0D5C">
          <w:pgSz w:w="15840" w:h="12240" w:orient="landscape"/>
          <w:pgMar w:top="1440" w:right="1440" w:bottom="1440" w:left="1440" w:header="720" w:footer="720" w:gutter="0"/>
          <w:cols w:space="720"/>
          <w:docGrid w:linePitch="360"/>
        </w:sectPr>
      </w:pPr>
      <w:r w:rsidRPr="007C0D5C">
        <w:rPr>
          <w:rFonts w:eastAsiaTheme="minorHAnsi"/>
          <w:color w:val="EA8238"/>
          <w:sz w:val="28"/>
          <w:szCs w:val="28"/>
          <w:u w:val="single"/>
          <w:lang w:val="es-ES" w:eastAsia="es-ES"/>
        </w:rPr>
        <w:lastRenderedPageBreak/>
        <w:t>Cuadro resultados:</w:t>
      </w:r>
      <w:r w:rsidR="007C0D5C" w:rsidRPr="007C0D5C">
        <w:rPr>
          <w:rFonts w:eastAsiaTheme="minorHAnsi"/>
          <w:noProof/>
        </w:rPr>
        <w:drawing>
          <wp:anchor distT="0" distB="0" distL="114300" distR="114300" simplePos="0" relativeHeight="251661312" behindDoc="1" locked="0" layoutInCell="1" allowOverlap="1" wp14:anchorId="3D5312EC" wp14:editId="3709ADCB">
            <wp:simplePos x="0" y="0"/>
            <wp:positionH relativeFrom="margin">
              <wp:align>center</wp:align>
            </wp:positionH>
            <wp:positionV relativeFrom="paragraph">
              <wp:posOffset>204849</wp:posOffset>
            </wp:positionV>
            <wp:extent cx="9465869" cy="4432104"/>
            <wp:effectExtent l="0" t="0" r="254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51074"/>
                    <a:stretch/>
                  </pic:blipFill>
                  <pic:spPr bwMode="auto">
                    <a:xfrm>
                      <a:off x="0" y="0"/>
                      <a:ext cx="9465869" cy="4432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0A03" w:rsidRPr="00530A03" w:rsidRDefault="007C0D5C" w:rsidP="00EC38B8">
      <w:pPr>
        <w:pStyle w:val="NormalWeb"/>
        <w:spacing w:after="375" w:afterAutospacing="0"/>
        <w:rPr>
          <w:rFonts w:eastAsiaTheme="minorHAnsi"/>
          <w:color w:val="EA8238"/>
          <w:sz w:val="28"/>
          <w:szCs w:val="28"/>
          <w:u w:val="single"/>
          <w:lang w:val="es-ES" w:eastAsia="es-ES"/>
        </w:rPr>
      </w:pPr>
      <w:r w:rsidRPr="007C0D5C">
        <w:rPr>
          <w:noProof/>
        </w:rPr>
        <w:lastRenderedPageBreak/>
        <w:drawing>
          <wp:anchor distT="0" distB="0" distL="114300" distR="114300" simplePos="0" relativeHeight="251662336" behindDoc="1" locked="0" layoutInCell="1" allowOverlap="1" wp14:anchorId="22001CAD" wp14:editId="7958DFBA">
            <wp:simplePos x="0" y="0"/>
            <wp:positionH relativeFrom="margin">
              <wp:align>center</wp:align>
            </wp:positionH>
            <wp:positionV relativeFrom="paragraph">
              <wp:posOffset>25349</wp:posOffset>
            </wp:positionV>
            <wp:extent cx="9608561" cy="509138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8561" cy="509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438A" w:rsidRPr="00DE438A" w:rsidRDefault="00EC38B8" w:rsidP="00DE438A">
      <w:pPr>
        <w:rPr>
          <w:rFonts w:ascii="Times New Roman" w:hAnsi="Times New Roman" w:cs="Times New Roman"/>
          <w:color w:val="EA8238"/>
          <w:sz w:val="28"/>
          <w:szCs w:val="28"/>
          <w:u w:val="single"/>
          <w:lang w:val="es-ES" w:eastAsia="es-ES"/>
        </w:rPr>
      </w:pPr>
      <w:r w:rsidRPr="00EC38B8">
        <w:rPr>
          <w:noProof/>
          <w:color w:val="EA8238"/>
          <w:sz w:val="28"/>
          <w:szCs w:val="28"/>
          <w:u w:val="single"/>
          <w:lang w:val="es-MX" w:eastAsia="es-MX"/>
        </w:rPr>
        <mc:AlternateContent>
          <mc:Choice Requires="wps">
            <w:drawing>
              <wp:anchor distT="45720" distB="45720" distL="114300" distR="114300" simplePos="0" relativeHeight="251677696" behindDoc="0" locked="0" layoutInCell="1" allowOverlap="1" wp14:anchorId="6464DEC9" wp14:editId="0CC3A262">
                <wp:simplePos x="0" y="0"/>
                <wp:positionH relativeFrom="column">
                  <wp:posOffset>528320</wp:posOffset>
                </wp:positionH>
                <wp:positionV relativeFrom="paragraph">
                  <wp:posOffset>8890</wp:posOffset>
                </wp:positionV>
                <wp:extent cx="1773936" cy="329184"/>
                <wp:effectExtent l="0" t="0" r="1714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329184"/>
                        </a:xfrm>
                        <a:prstGeom prst="rect">
                          <a:avLst/>
                        </a:prstGeom>
                        <a:solidFill>
                          <a:srgbClr val="FFFFFF"/>
                        </a:solidFill>
                        <a:ln w="9525">
                          <a:solidFill>
                            <a:srgbClr val="000000"/>
                          </a:solidFill>
                          <a:miter lim="800000"/>
                          <a:headEnd/>
                          <a:tailEnd/>
                        </a:ln>
                      </wps:spPr>
                      <wps:txbx>
                        <w:txbxContent>
                          <w:p w:rsidR="00737FE8" w:rsidRPr="00EC38B8" w:rsidRDefault="00737FE8">
                            <w:pPr>
                              <w:rPr>
                                <w:lang w:val="es-MX"/>
                              </w:rPr>
                            </w:pPr>
                            <w:proofErr w:type="spellStart"/>
                            <w:r>
                              <w:t>Apoyo</w:t>
                            </w:r>
                            <w:proofErr w:type="spellEnd"/>
                            <w:r>
                              <w:t xml:space="preserve"> al </w:t>
                            </w:r>
                            <w:proofErr w:type="spellStart"/>
                            <w:r>
                              <w:t>consumo</w:t>
                            </w:r>
                            <w:proofErr w:type="spellEnd"/>
                            <w:r>
                              <w:t xml:space="preserve"> local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4DEC9" id="_x0000_t202" coordsize="21600,21600" o:spt="202" path="m,l,21600r21600,l21600,xe">
                <v:stroke joinstyle="miter"/>
                <v:path gradientshapeok="t" o:connecttype="rect"/>
              </v:shapetype>
              <v:shape id="Cuadro de texto 2" o:spid="_x0000_s1026" type="#_x0000_t202" style="position:absolute;margin-left:41.6pt;margin-top:.7pt;width:139.7pt;height:25.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">
                <v:textbox>
                  <w:txbxContent>
                    <w:p w:rsidR="00737FE8" w:rsidRPr="00EC38B8" w:rsidRDefault="00737FE8">
                      <w:pPr>
                        <w:rPr>
                          <w:lang w:val="es-MX"/>
                        </w:rPr>
                      </w:pPr>
                      <w:proofErr w:type="spellStart"/>
                      <w:r>
                        <w:t>Apoyo</w:t>
                      </w:r>
                      <w:proofErr w:type="spellEnd"/>
                      <w:r>
                        <w:t xml:space="preserve"> al </w:t>
                      </w:r>
                      <w:proofErr w:type="spellStart"/>
                      <w:r>
                        <w:t>consumo</w:t>
                      </w:r>
                      <w:proofErr w:type="spellEnd"/>
                      <w:r>
                        <w:t xml:space="preserve"> local </w:t>
                      </w:r>
                    </w:p>
                  </w:txbxContent>
                </v:textbox>
                <w10:wrap type="square"/>
              </v:shape>
            </w:pict>
          </mc:Fallback>
        </mc:AlternateContent>
      </w:r>
    </w:p>
    <w:p w:rsidR="00E9230C" w:rsidRPr="00E9230C" w:rsidRDefault="00E9230C" w:rsidP="007C0D5C">
      <w:pPr>
        <w:pStyle w:val="NormalWeb"/>
        <w:spacing w:after="375" w:afterAutospacing="0"/>
        <w:ind w:left="720"/>
        <w:rPr>
          <w:rFonts w:eastAsiaTheme="minorHAnsi"/>
          <w:b/>
          <w:color w:val="807F7B"/>
          <w:sz w:val="28"/>
          <w:szCs w:val="28"/>
          <w:lang w:val="es-ES" w:eastAsia="es-ES"/>
        </w:rPr>
      </w:pPr>
      <w:r w:rsidRPr="00E9230C">
        <w:rPr>
          <w:rFonts w:eastAsiaTheme="minorHAnsi"/>
          <w:b/>
          <w:color w:val="807F7B"/>
          <w:sz w:val="28"/>
          <w:szCs w:val="28"/>
          <w:lang w:val="es-ES" w:eastAsia="es-ES"/>
        </w:rPr>
        <w:br/>
      </w:r>
    </w:p>
    <w:p w:rsidR="008E29EB" w:rsidRPr="00E9230C" w:rsidRDefault="008E29EB">
      <w:pPr>
        <w:rPr>
          <w:rFonts w:ascii="Times New Roman" w:hAnsi="Times New Roman" w:cs="Times New Roman"/>
          <w:b/>
          <w:color w:val="807F7B"/>
          <w:sz w:val="28"/>
          <w:szCs w:val="28"/>
          <w:lang w:val="es-ES" w:eastAsia="es-ES"/>
        </w:rPr>
      </w:pPr>
      <w:r w:rsidRPr="00E9230C">
        <w:rPr>
          <w:rFonts w:ascii="Times New Roman" w:hAnsi="Times New Roman" w:cs="Times New Roman"/>
          <w:b/>
          <w:color w:val="807F7B"/>
          <w:sz w:val="28"/>
          <w:szCs w:val="28"/>
          <w:lang w:val="es-ES" w:eastAsia="es-ES"/>
        </w:rPr>
        <w:br w:type="page"/>
      </w:r>
    </w:p>
    <w:p w:rsidR="00F81001" w:rsidRDefault="00F81001">
      <w:pPr>
        <w:rPr>
          <w:rFonts w:ascii="Times New Roman" w:hAnsi="Times New Roman" w:cs="Times New Roman"/>
          <w:color w:val="EA8238"/>
          <w:sz w:val="28"/>
          <w:szCs w:val="28"/>
          <w:lang w:val="es-ES" w:eastAsia="es-ES"/>
        </w:rPr>
      </w:pPr>
    </w:p>
    <w:p w:rsidR="00F81001" w:rsidRDefault="00F81001">
      <w:pPr>
        <w:rPr>
          <w:rFonts w:ascii="Times New Roman" w:hAnsi="Times New Roman" w:cs="Times New Roman"/>
          <w:color w:val="EA8238"/>
          <w:sz w:val="28"/>
          <w:szCs w:val="28"/>
          <w:lang w:val="es-ES" w:eastAsia="es-ES"/>
        </w:rPr>
      </w:pPr>
      <w:r w:rsidRPr="00F81001">
        <w:rPr>
          <w:noProof/>
          <w:lang w:val="es-MX" w:eastAsia="es-MX"/>
        </w:rPr>
        <w:drawing>
          <wp:anchor distT="0" distB="0" distL="114300" distR="114300" simplePos="0" relativeHeight="251663360" behindDoc="1" locked="0" layoutInCell="1" allowOverlap="1" wp14:anchorId="0895DD98" wp14:editId="7862C604">
            <wp:simplePos x="0" y="0"/>
            <wp:positionH relativeFrom="margin">
              <wp:align>center</wp:align>
            </wp:positionH>
            <wp:positionV relativeFrom="paragraph">
              <wp:posOffset>327616</wp:posOffset>
            </wp:positionV>
            <wp:extent cx="9648229" cy="3599078"/>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48229" cy="3599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EA8238"/>
          <w:sz w:val="28"/>
          <w:szCs w:val="28"/>
          <w:lang w:val="es-ES" w:eastAsia="es-ES"/>
        </w:rPr>
        <w:br w:type="page"/>
      </w:r>
    </w:p>
    <w:p w:rsidR="00F81001" w:rsidRDefault="00F81001">
      <w:pPr>
        <w:rPr>
          <w:rFonts w:ascii="Times New Roman" w:hAnsi="Times New Roman" w:cs="Times New Roman"/>
          <w:color w:val="EA8238"/>
          <w:sz w:val="28"/>
          <w:szCs w:val="28"/>
          <w:lang w:val="es-ES" w:eastAsia="es-ES"/>
        </w:rPr>
        <w:sectPr w:rsidR="00F81001" w:rsidSect="00F81001">
          <w:pgSz w:w="15840" w:h="12240" w:orient="landscape"/>
          <w:pgMar w:top="1440" w:right="1440" w:bottom="1440" w:left="1440" w:header="720" w:footer="720" w:gutter="0"/>
          <w:cols w:space="720"/>
          <w:docGrid w:linePitch="360"/>
        </w:sectPr>
      </w:pPr>
      <w:r w:rsidRPr="00F81001">
        <w:rPr>
          <w:noProof/>
          <w:lang w:val="es-MX" w:eastAsia="es-MX"/>
        </w:rPr>
        <w:lastRenderedPageBreak/>
        <w:drawing>
          <wp:anchor distT="0" distB="0" distL="114300" distR="114300" simplePos="0" relativeHeight="251664384" behindDoc="1" locked="0" layoutInCell="1" allowOverlap="1" wp14:anchorId="62F4B43C" wp14:editId="60B33DBB">
            <wp:simplePos x="0" y="0"/>
            <wp:positionH relativeFrom="margin">
              <wp:align>center</wp:align>
            </wp:positionH>
            <wp:positionV relativeFrom="paragraph">
              <wp:posOffset>1090996</wp:posOffset>
            </wp:positionV>
            <wp:extent cx="9663809" cy="2772461"/>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63809" cy="27724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001" w:rsidRDefault="00E06EEC">
      <w:pPr>
        <w:rPr>
          <w:rFonts w:ascii="Times New Roman" w:hAnsi="Times New Roman" w:cs="Times New Roman"/>
          <w:color w:val="EA8238"/>
          <w:sz w:val="28"/>
          <w:szCs w:val="28"/>
          <w:u w:val="single"/>
          <w:lang w:val="es-ES" w:eastAsia="es-ES"/>
        </w:rPr>
      </w:pPr>
      <w:r w:rsidRPr="00E06EEC">
        <w:rPr>
          <w:noProof/>
          <w:lang w:val="es-MX" w:eastAsia="es-MX"/>
        </w:rPr>
        <w:lastRenderedPageBreak/>
        <w:drawing>
          <wp:anchor distT="0" distB="0" distL="114300" distR="114300" simplePos="0" relativeHeight="251665408" behindDoc="1" locked="0" layoutInCell="1" allowOverlap="1" wp14:anchorId="5DBFB1E6" wp14:editId="1E18AEF5">
            <wp:simplePos x="0" y="0"/>
            <wp:positionH relativeFrom="column">
              <wp:posOffset>-723265</wp:posOffset>
            </wp:positionH>
            <wp:positionV relativeFrom="paragraph">
              <wp:posOffset>269240</wp:posOffset>
            </wp:positionV>
            <wp:extent cx="7421245" cy="7070725"/>
            <wp:effectExtent l="0" t="0" r="825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1245" cy="707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CDE" w:rsidRPr="00C57CDE">
        <w:rPr>
          <w:rFonts w:ascii="Times New Roman" w:hAnsi="Times New Roman" w:cs="Times New Roman"/>
          <w:color w:val="EA8238"/>
          <w:sz w:val="28"/>
          <w:szCs w:val="28"/>
          <w:u w:val="single"/>
          <w:lang w:val="es-ES" w:eastAsia="es-ES"/>
        </w:rPr>
        <w:t>Aná</w:t>
      </w:r>
      <w:r w:rsidR="00C57CDE">
        <w:rPr>
          <w:rFonts w:ascii="Times New Roman" w:hAnsi="Times New Roman" w:cs="Times New Roman"/>
          <w:color w:val="EA8238"/>
          <w:sz w:val="28"/>
          <w:szCs w:val="28"/>
          <w:u w:val="single"/>
          <w:lang w:val="es-ES" w:eastAsia="es-ES"/>
        </w:rPr>
        <w:t>lisis FODA</w:t>
      </w:r>
    </w:p>
    <w:p w:rsidR="00B47421" w:rsidRDefault="00B47421">
      <w:pPr>
        <w:rPr>
          <w:rFonts w:ascii="Times New Roman" w:hAnsi="Times New Roman" w:cs="Times New Roman"/>
          <w:color w:val="EA8238"/>
          <w:sz w:val="28"/>
          <w:szCs w:val="28"/>
          <w:u w:val="single"/>
          <w:lang w:val="es-MX" w:eastAsia="es-ES"/>
        </w:rPr>
      </w:pPr>
    </w:p>
    <w:p w:rsidR="00B47421" w:rsidRDefault="00951A2A">
      <w:pPr>
        <w:rPr>
          <w:rFonts w:ascii="Times New Roman" w:hAnsi="Times New Roman" w:cs="Times New Roman"/>
          <w:color w:val="EA8238"/>
          <w:sz w:val="28"/>
          <w:szCs w:val="28"/>
          <w:u w:val="single"/>
          <w:lang w:val="es-MX" w:eastAsia="es-ES"/>
        </w:rPr>
      </w:pPr>
      <w:r w:rsidRPr="00951A2A">
        <w:rPr>
          <w:noProof/>
          <w:lang w:val="es-MX" w:eastAsia="es-MX"/>
        </w:rPr>
        <w:lastRenderedPageBreak/>
        <w:drawing>
          <wp:anchor distT="0" distB="0" distL="114300" distR="114300" simplePos="0" relativeHeight="251666432" behindDoc="0" locked="0" layoutInCell="1" allowOverlap="1" wp14:anchorId="55C441AB" wp14:editId="651823D9">
            <wp:simplePos x="0" y="0"/>
            <wp:positionH relativeFrom="margin">
              <wp:posOffset>-669925</wp:posOffset>
            </wp:positionH>
            <wp:positionV relativeFrom="paragraph">
              <wp:posOffset>319405</wp:posOffset>
            </wp:positionV>
            <wp:extent cx="7262495" cy="6666230"/>
            <wp:effectExtent l="0" t="0" r="0" b="127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62495" cy="666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EA8238"/>
          <w:sz w:val="28"/>
          <w:szCs w:val="28"/>
          <w:u w:val="single"/>
          <w:lang w:val="es-MX" w:eastAsia="es-ES"/>
        </w:rPr>
        <w:t>Matriz EFI</w:t>
      </w:r>
    </w:p>
    <w:p w:rsidR="00B47421" w:rsidRPr="004113B7" w:rsidRDefault="004113B7">
      <w:pPr>
        <w:rPr>
          <w:rFonts w:ascii="Times New Roman" w:hAnsi="Times New Roman" w:cs="Times New Roman"/>
          <w:b/>
          <w:color w:val="807F7B"/>
          <w:sz w:val="28"/>
          <w:szCs w:val="28"/>
          <w:lang w:val="es-ES" w:eastAsia="es-ES"/>
        </w:rPr>
      </w:pPr>
      <w:r w:rsidRPr="004113B7">
        <w:rPr>
          <w:rFonts w:ascii="Times New Roman" w:hAnsi="Times New Roman" w:cs="Times New Roman"/>
          <w:b/>
          <w:color w:val="807F7B"/>
          <w:sz w:val="28"/>
          <w:szCs w:val="28"/>
          <w:lang w:val="es-ES" w:eastAsia="es-ES"/>
        </w:rPr>
        <w:t xml:space="preserve">La organización se encuentra justo en el promedio a comparación de otras empresas en la industria. </w:t>
      </w:r>
    </w:p>
    <w:p w:rsidR="00B47421" w:rsidRPr="00B47421" w:rsidRDefault="00B47421">
      <w:pPr>
        <w:rPr>
          <w:rFonts w:ascii="Times New Roman" w:hAnsi="Times New Roman" w:cs="Times New Roman"/>
          <w:color w:val="EA8238"/>
          <w:sz w:val="28"/>
          <w:szCs w:val="28"/>
          <w:u w:val="single"/>
          <w:lang w:val="es-MX" w:eastAsia="es-ES"/>
        </w:rPr>
      </w:pPr>
    </w:p>
    <w:p w:rsidR="00951A2A" w:rsidRDefault="00950A23">
      <w:pPr>
        <w:rPr>
          <w:rFonts w:ascii="Times New Roman" w:hAnsi="Times New Roman" w:cs="Times New Roman"/>
          <w:color w:val="EA8238"/>
          <w:sz w:val="28"/>
          <w:szCs w:val="28"/>
          <w:u w:val="single"/>
          <w:lang w:val="es-ES" w:eastAsia="es-ES"/>
        </w:rPr>
      </w:pPr>
      <w:r w:rsidRPr="00951A2A">
        <w:rPr>
          <w:noProof/>
          <w:lang w:val="es-MX" w:eastAsia="es-MX"/>
        </w:rPr>
        <w:lastRenderedPageBreak/>
        <w:drawing>
          <wp:anchor distT="0" distB="0" distL="114300" distR="114300" simplePos="0" relativeHeight="251667456" behindDoc="0" locked="0" layoutInCell="1" allowOverlap="1" wp14:anchorId="3096BDC3" wp14:editId="21FAB7C9">
            <wp:simplePos x="0" y="0"/>
            <wp:positionH relativeFrom="margin">
              <wp:posOffset>672465</wp:posOffset>
            </wp:positionH>
            <wp:positionV relativeFrom="paragraph">
              <wp:posOffset>476250</wp:posOffset>
            </wp:positionV>
            <wp:extent cx="4626610" cy="7167880"/>
            <wp:effectExtent l="0" t="0" r="254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6610" cy="716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A2A" w:rsidRPr="00951A2A">
        <w:rPr>
          <w:rFonts w:ascii="Times New Roman" w:hAnsi="Times New Roman" w:cs="Times New Roman"/>
          <w:color w:val="EA8238"/>
          <w:sz w:val="28"/>
          <w:szCs w:val="28"/>
          <w:u w:val="single"/>
          <w:lang w:val="es-ES" w:eastAsia="es-ES"/>
        </w:rPr>
        <w:t>Matriz EFE</w:t>
      </w:r>
      <w:r>
        <w:rPr>
          <w:rFonts w:ascii="Times New Roman" w:hAnsi="Times New Roman" w:cs="Times New Roman"/>
          <w:color w:val="EA8238"/>
          <w:sz w:val="28"/>
          <w:szCs w:val="28"/>
          <w:u w:val="single"/>
          <w:lang w:val="es-ES" w:eastAsia="es-ES"/>
        </w:rPr>
        <w:t xml:space="preserve"> </w:t>
      </w:r>
    </w:p>
    <w:p w:rsidR="004113B7" w:rsidRPr="00950A23" w:rsidRDefault="00950A23">
      <w:pPr>
        <w:rPr>
          <w:rFonts w:ascii="Times New Roman" w:hAnsi="Times New Roman" w:cs="Times New Roman"/>
          <w:b/>
          <w:color w:val="807F7B"/>
          <w:sz w:val="28"/>
          <w:szCs w:val="28"/>
          <w:lang w:val="es-ES" w:eastAsia="es-ES"/>
        </w:rPr>
      </w:pPr>
      <w:r w:rsidRPr="00950A23">
        <w:rPr>
          <w:noProof/>
          <w:lang w:val="es-MX" w:eastAsia="es-MX"/>
        </w:rPr>
        <w:lastRenderedPageBreak/>
        <w:drawing>
          <wp:anchor distT="0" distB="0" distL="114300" distR="114300" simplePos="0" relativeHeight="251668480" behindDoc="0" locked="0" layoutInCell="1" allowOverlap="1" wp14:anchorId="32C3B79E" wp14:editId="1967EE16">
            <wp:simplePos x="0" y="0"/>
            <wp:positionH relativeFrom="margin">
              <wp:posOffset>-51543</wp:posOffset>
            </wp:positionH>
            <wp:positionV relativeFrom="paragraph">
              <wp:posOffset>423390</wp:posOffset>
            </wp:positionV>
            <wp:extent cx="5943600" cy="6987104"/>
            <wp:effectExtent l="0" t="0" r="0" b="444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987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A23">
        <w:rPr>
          <w:rFonts w:ascii="Times New Roman" w:hAnsi="Times New Roman" w:cs="Times New Roman"/>
          <w:color w:val="EA8238"/>
          <w:sz w:val="28"/>
          <w:szCs w:val="28"/>
          <w:u w:val="single"/>
          <w:lang w:val="es-ES" w:eastAsia="es-ES"/>
        </w:rPr>
        <w:t>Matriz FODA</w:t>
      </w:r>
    </w:p>
    <w:p w:rsidR="00950A23" w:rsidRPr="00950A23" w:rsidRDefault="00950A23">
      <w:pPr>
        <w:rPr>
          <w:rFonts w:ascii="Times New Roman" w:hAnsi="Times New Roman" w:cs="Times New Roman"/>
          <w:color w:val="EA8238"/>
          <w:sz w:val="28"/>
          <w:szCs w:val="28"/>
          <w:u w:val="single"/>
          <w:lang w:val="es-ES" w:eastAsia="es-ES"/>
        </w:rPr>
      </w:pPr>
    </w:p>
    <w:p w:rsidR="00950A23" w:rsidRDefault="000C1F33">
      <w:pPr>
        <w:rPr>
          <w:rFonts w:ascii="Times New Roman" w:hAnsi="Times New Roman" w:cs="Times New Roman"/>
          <w:color w:val="EA8238"/>
          <w:sz w:val="28"/>
          <w:szCs w:val="28"/>
          <w:u w:val="single"/>
          <w:lang w:val="es-ES" w:eastAsia="es-ES"/>
        </w:rPr>
      </w:pPr>
      <w:r w:rsidRPr="00A3416C">
        <w:rPr>
          <w:rFonts w:ascii="Calibri" w:eastAsia="Times New Roman" w:hAnsi="Calibri" w:cs="Calibri"/>
          <w:noProof/>
          <w:color w:val="000000"/>
          <w:lang w:val="es-MX" w:eastAsia="es-MX"/>
        </w:rPr>
        <w:lastRenderedPageBreak/>
        <mc:AlternateContent>
          <mc:Choice Requires="wps">
            <w:drawing>
              <wp:anchor distT="0" distB="0" distL="114300" distR="114300" simplePos="0" relativeHeight="251672576" behindDoc="0" locked="0" layoutInCell="1" allowOverlap="1" wp14:anchorId="31473CCE" wp14:editId="14F47E16">
                <wp:simplePos x="0" y="0"/>
                <wp:positionH relativeFrom="column">
                  <wp:posOffset>4817522</wp:posOffset>
                </wp:positionH>
                <wp:positionV relativeFrom="paragraph">
                  <wp:posOffset>2351633</wp:posOffset>
                </wp:positionV>
                <wp:extent cx="282411" cy="1424307"/>
                <wp:effectExtent l="317" t="0" r="23178" b="99377"/>
                <wp:wrapNone/>
                <wp:docPr id="8" name="Abrir llave 8"/>
                <wp:cNvGraphicFramePr/>
                <a:graphic xmlns:a="http://schemas.openxmlformats.org/drawingml/2006/main">
                  <a:graphicData uri="http://schemas.microsoft.com/office/word/2010/wordprocessingShape">
                    <wps:wsp>
                      <wps:cNvSpPr/>
                      <wps:spPr>
                        <a:xfrm rot="16200000">
                          <a:off x="0" y="0"/>
                          <a:ext cx="282411" cy="142430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17B25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379.35pt;margin-top:185.15pt;width:22.25pt;height:112.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" adj="357" strokecolor="black [3200]" strokeweight=".5pt">
                <v:stroke joinstyle="miter"/>
              </v:shape>
            </w:pict>
          </mc:Fallback>
        </mc:AlternateContent>
      </w:r>
      <w:r w:rsidR="00861286" w:rsidRPr="00861286">
        <w:rPr>
          <w:rFonts w:ascii="Times New Roman" w:hAnsi="Times New Roman" w:cs="Times New Roman"/>
          <w:color w:val="EA8238"/>
          <w:sz w:val="28"/>
          <w:szCs w:val="28"/>
          <w:u w:val="single"/>
          <w:lang w:val="es-ES" w:eastAsia="es-ES"/>
        </w:rPr>
        <w:t xml:space="preserve">Cadena de Valor </w:t>
      </w:r>
    </w:p>
    <w:tbl>
      <w:tblPr>
        <w:tblW w:w="8801" w:type="dxa"/>
        <w:tblCellMar>
          <w:left w:w="70" w:type="dxa"/>
          <w:right w:w="70" w:type="dxa"/>
        </w:tblCellMar>
        <w:tblLook w:val="04A0" w:firstRow="1" w:lastRow="0" w:firstColumn="1" w:lastColumn="0" w:noHBand="0" w:noVBand="1"/>
      </w:tblPr>
      <w:tblGrid>
        <w:gridCol w:w="2775"/>
        <w:gridCol w:w="964"/>
        <w:gridCol w:w="980"/>
        <w:gridCol w:w="979"/>
        <w:gridCol w:w="979"/>
        <w:gridCol w:w="1132"/>
        <w:gridCol w:w="1132"/>
      </w:tblGrid>
      <w:tr w:rsidR="00A3416C" w:rsidRPr="0000229B"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r w:rsidRPr="00A3416C">
              <w:rPr>
                <w:rFonts w:ascii="Calibri" w:eastAsia="Times New Roman" w:hAnsi="Calibri" w:cs="Calibri"/>
                <w:noProof/>
                <w:color w:val="000000"/>
                <w:lang w:val="es-MX" w:eastAsia="es-MX"/>
              </w:rPr>
              <mc:AlternateContent>
                <mc:Choice Requires="wps">
                  <w:drawing>
                    <wp:anchor distT="0" distB="0" distL="114300" distR="114300" simplePos="0" relativeHeight="251670528" behindDoc="0" locked="0" layoutInCell="1" allowOverlap="1" wp14:anchorId="4FD9BDD6" wp14:editId="6F54A2F7">
                      <wp:simplePos x="0" y="0"/>
                      <wp:positionH relativeFrom="column">
                        <wp:posOffset>1466850</wp:posOffset>
                      </wp:positionH>
                      <wp:positionV relativeFrom="paragraph">
                        <wp:posOffset>19050</wp:posOffset>
                      </wp:positionV>
                      <wp:extent cx="200025" cy="552450"/>
                      <wp:effectExtent l="38100" t="0" r="28575" b="19050"/>
                      <wp:wrapNone/>
                      <wp:docPr id="3" name="Abrir llave 3"/>
                      <wp:cNvGraphicFramePr/>
                      <a:graphic xmlns:a="http://schemas.openxmlformats.org/drawingml/2006/main">
                        <a:graphicData uri="http://schemas.microsoft.com/office/word/2010/wordprocessingShape">
                          <wps:wsp>
                            <wps:cNvSpPr/>
                            <wps:spPr>
                              <a:xfrm>
                                <a:off x="0" y="0"/>
                                <a:ext cx="161925" cy="5429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8940B5" id="Abrir llave 3" o:spid="_x0000_s1026" type="#_x0000_t87" style="position:absolute;margin-left:115.5pt;margin-top:1.5pt;width:15.7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" adj="537" strokecolor="black [3200]"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20"/>
            </w:tblGrid>
            <w:tr w:rsidR="00A3416C" w:rsidRPr="0000229B">
              <w:trPr>
                <w:trHeight w:val="300"/>
                <w:tblCellSpacing w:w="0" w:type="dxa"/>
              </w:trPr>
              <w:tc>
                <w:tcPr>
                  <w:tcW w:w="2620"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p>
              </w:tc>
            </w:tr>
          </w:tbl>
          <w:p w:rsidR="00A3416C" w:rsidRPr="00A3416C" w:rsidRDefault="00A3416C" w:rsidP="00A3416C">
            <w:pPr>
              <w:spacing w:after="0" w:line="240" w:lineRule="auto"/>
              <w:rPr>
                <w:rFonts w:ascii="Calibri" w:eastAsia="Times New Roman" w:hAnsi="Calibri" w:cs="Calibri"/>
                <w:color w:val="000000"/>
                <w:lang w:val="es-MX" w:eastAsia="es-MX"/>
              </w:rPr>
            </w:pPr>
          </w:p>
        </w:tc>
        <w:tc>
          <w:tcPr>
            <w:tcW w:w="6166" w:type="dxa"/>
            <w:gridSpan w:val="6"/>
            <w:tcBorders>
              <w:top w:val="single" w:sz="4" w:space="0" w:color="807F7B"/>
              <w:left w:val="single" w:sz="4" w:space="0" w:color="807F7B"/>
              <w:bottom w:val="single" w:sz="4" w:space="0" w:color="807F7B"/>
              <w:right w:val="single" w:sz="4" w:space="0" w:color="807F7B"/>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Dirección General y de Recursos Humanos </w:t>
            </w:r>
          </w:p>
        </w:tc>
      </w:tr>
      <w:tr w:rsidR="00A3416C" w:rsidRPr="00A3416C" w:rsidTr="00A3416C">
        <w:trPr>
          <w:trHeight w:val="300"/>
        </w:trPr>
        <w:tc>
          <w:tcPr>
            <w:tcW w:w="2635" w:type="dxa"/>
            <w:tcBorders>
              <w:top w:val="nil"/>
              <w:left w:val="nil"/>
              <w:bottom w:val="nil"/>
              <w:right w:val="nil"/>
            </w:tcBorders>
            <w:shd w:val="clear" w:color="auto" w:fill="auto"/>
            <w:noWrap/>
            <w:vAlign w:val="center"/>
            <w:hideMark/>
          </w:tcPr>
          <w:p w:rsidR="00A3416C" w:rsidRPr="00A3416C" w:rsidRDefault="00A3416C" w:rsidP="000C1F33">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Eslabones de Apoyo</w:t>
            </w:r>
          </w:p>
        </w:tc>
        <w:tc>
          <w:tcPr>
            <w:tcW w:w="6166" w:type="dxa"/>
            <w:gridSpan w:val="6"/>
            <w:tcBorders>
              <w:top w:val="single" w:sz="4" w:space="0" w:color="807F7B"/>
              <w:left w:val="single" w:sz="4" w:space="0" w:color="807F7B"/>
              <w:bottom w:val="single" w:sz="4" w:space="0" w:color="807F7B"/>
              <w:right w:val="single" w:sz="4" w:space="0" w:color="807F7B"/>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Organización Interna y Tecnología </w:t>
            </w: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p>
        </w:tc>
        <w:tc>
          <w:tcPr>
            <w:tcW w:w="6166" w:type="dxa"/>
            <w:gridSpan w:val="6"/>
            <w:tcBorders>
              <w:top w:val="single" w:sz="4" w:space="0" w:color="807F7B"/>
              <w:left w:val="single" w:sz="4" w:space="0" w:color="807F7B"/>
              <w:bottom w:val="single" w:sz="4" w:space="0" w:color="807F7B"/>
              <w:right w:val="single" w:sz="4" w:space="0" w:color="807F7B"/>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Red de Socios </w:t>
            </w:r>
          </w:p>
        </w:tc>
      </w:tr>
      <w:tr w:rsidR="00A3416C" w:rsidRPr="00A3416C" w:rsidTr="00A3416C">
        <w:trPr>
          <w:trHeight w:val="2610"/>
        </w:trPr>
        <w:tc>
          <w:tcPr>
            <w:tcW w:w="2635" w:type="dxa"/>
            <w:tcBorders>
              <w:top w:val="nil"/>
              <w:left w:val="nil"/>
              <w:bottom w:val="nil"/>
              <w:right w:val="nil"/>
            </w:tcBorders>
            <w:shd w:val="clear" w:color="auto" w:fill="auto"/>
            <w:noWrap/>
            <w:vAlign w:val="bottom"/>
            <w:hideMark/>
          </w:tcPr>
          <w:p w:rsidR="00A3416C" w:rsidRPr="00A3416C" w:rsidRDefault="000C1F33" w:rsidP="00A3416C">
            <w:pPr>
              <w:spacing w:after="0" w:line="240" w:lineRule="auto"/>
              <w:rPr>
                <w:rFonts w:ascii="Calibri" w:eastAsia="Times New Roman" w:hAnsi="Calibri" w:cs="Calibri"/>
                <w:color w:val="000000"/>
                <w:lang w:val="es-MX" w:eastAsia="es-MX"/>
              </w:rPr>
            </w:pPr>
            <w:r w:rsidRPr="00A3416C">
              <w:rPr>
                <w:rFonts w:ascii="Calibri" w:eastAsia="Times New Roman" w:hAnsi="Calibri" w:cs="Calibri"/>
                <w:noProof/>
                <w:color w:val="000000"/>
                <w:lang w:val="es-MX" w:eastAsia="es-MX"/>
              </w:rPr>
              <mc:AlternateContent>
                <mc:Choice Requires="wps">
                  <w:drawing>
                    <wp:anchor distT="0" distB="0" distL="114300" distR="114300" simplePos="0" relativeHeight="251671552" behindDoc="0" locked="0" layoutInCell="1" allowOverlap="1" wp14:anchorId="700688A7" wp14:editId="45B56188">
                      <wp:simplePos x="0" y="0"/>
                      <wp:positionH relativeFrom="column">
                        <wp:posOffset>1381125</wp:posOffset>
                      </wp:positionH>
                      <wp:positionV relativeFrom="paragraph">
                        <wp:posOffset>28575</wp:posOffset>
                      </wp:positionV>
                      <wp:extent cx="304800" cy="1628775"/>
                      <wp:effectExtent l="38100" t="0" r="19050" b="28575"/>
                      <wp:wrapNone/>
                      <wp:docPr id="7" name="Abrir llave 7"/>
                      <wp:cNvGraphicFramePr/>
                      <a:graphic xmlns:a="http://schemas.openxmlformats.org/drawingml/2006/main">
                        <a:graphicData uri="http://schemas.microsoft.com/office/word/2010/wordprocessingShape">
                          <wps:wsp>
                            <wps:cNvSpPr/>
                            <wps:spPr>
                              <a:xfrm>
                                <a:off x="0" y="0"/>
                                <a:ext cx="304800" cy="16287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E6D0AD" id="Abrir llave 7" o:spid="_x0000_s1026" type="#_x0000_t87" style="position:absolute;margin-left:108.75pt;margin-top:2.25pt;width:24pt;height:12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" adj="337" strokecolor="black [3200]"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30"/>
            </w:tblGrid>
            <w:tr w:rsidR="00A3416C" w:rsidRPr="00A3416C">
              <w:trPr>
                <w:trHeight w:val="2610"/>
                <w:tblCellSpacing w:w="0" w:type="dxa"/>
              </w:trPr>
              <w:tc>
                <w:tcPr>
                  <w:tcW w:w="2620" w:type="dxa"/>
                  <w:tcBorders>
                    <w:top w:val="nil"/>
                    <w:left w:val="nil"/>
                    <w:bottom w:val="nil"/>
                    <w:right w:val="single" w:sz="4" w:space="0" w:color="807F7B"/>
                  </w:tcBorders>
                  <w:shd w:val="clear" w:color="auto" w:fill="auto"/>
                  <w:noWrap/>
                  <w:vAlign w:val="center"/>
                  <w:hideMark/>
                </w:tcPr>
                <w:p w:rsidR="00A3416C" w:rsidRPr="00A3416C" w:rsidRDefault="00A3416C" w:rsidP="00A3416C">
                  <w:pPr>
                    <w:spacing w:after="0" w:line="240" w:lineRule="auto"/>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Eslabones Primarios</w:t>
                  </w:r>
                </w:p>
              </w:tc>
            </w:tr>
          </w:tbl>
          <w:p w:rsidR="00A3416C" w:rsidRPr="00A3416C" w:rsidRDefault="00A3416C" w:rsidP="00A3416C">
            <w:pPr>
              <w:spacing w:after="0" w:line="240" w:lineRule="auto"/>
              <w:rPr>
                <w:rFonts w:ascii="Calibri" w:eastAsia="Times New Roman" w:hAnsi="Calibri" w:cs="Calibri"/>
                <w:color w:val="000000"/>
                <w:lang w:val="es-MX" w:eastAsia="es-MX"/>
              </w:rPr>
            </w:pPr>
          </w:p>
        </w:tc>
        <w:tc>
          <w:tcPr>
            <w:tcW w:w="964"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Marketing y Ventas</w:t>
            </w:r>
          </w:p>
        </w:tc>
        <w:tc>
          <w:tcPr>
            <w:tcW w:w="980" w:type="dxa"/>
            <w:tcBorders>
              <w:top w:val="nil"/>
              <w:left w:val="nil"/>
              <w:bottom w:val="single" w:sz="4" w:space="0" w:color="807F7B"/>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Personal de Contacto</w:t>
            </w:r>
          </w:p>
        </w:tc>
        <w:tc>
          <w:tcPr>
            <w:tcW w:w="979"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Soporte físico y habilidades </w:t>
            </w:r>
          </w:p>
        </w:tc>
        <w:tc>
          <w:tcPr>
            <w:tcW w:w="979"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Prestación </w:t>
            </w:r>
          </w:p>
        </w:tc>
        <w:tc>
          <w:tcPr>
            <w:tcW w:w="1132"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Cliente </w:t>
            </w:r>
          </w:p>
        </w:tc>
        <w:tc>
          <w:tcPr>
            <w:tcW w:w="1132"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Otros Clientes </w:t>
            </w: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p>
        </w:tc>
        <w:tc>
          <w:tcPr>
            <w:tcW w:w="964"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80"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r w:rsidRPr="00A3416C">
              <w:rPr>
                <w:rFonts w:ascii="Calibri" w:eastAsia="Times New Roman" w:hAnsi="Calibri" w:cs="Calibri"/>
                <w:noProof/>
                <w:color w:val="000000"/>
                <w:lang w:val="es-MX" w:eastAsia="es-MX"/>
              </w:rPr>
              <mc:AlternateContent>
                <mc:Choice Requires="wps">
                  <w:drawing>
                    <wp:anchor distT="0" distB="0" distL="114300" distR="114300" simplePos="0" relativeHeight="251673600" behindDoc="0" locked="0" layoutInCell="1" allowOverlap="1" wp14:anchorId="02F97130" wp14:editId="3677E9F9">
                      <wp:simplePos x="0" y="0"/>
                      <wp:positionH relativeFrom="column">
                        <wp:posOffset>412750</wp:posOffset>
                      </wp:positionH>
                      <wp:positionV relativeFrom="paragraph">
                        <wp:posOffset>-1107440</wp:posOffset>
                      </wp:positionV>
                      <wp:extent cx="282575" cy="2502535"/>
                      <wp:effectExtent l="0" t="5080" r="17145" b="93345"/>
                      <wp:wrapNone/>
                      <wp:docPr id="9" name="Abrir llave 9"/>
                      <wp:cNvGraphicFramePr/>
                      <a:graphic xmlns:a="http://schemas.openxmlformats.org/drawingml/2006/main">
                        <a:graphicData uri="http://schemas.microsoft.com/office/word/2010/wordprocessingShape">
                          <wps:wsp>
                            <wps:cNvSpPr/>
                            <wps:spPr>
                              <a:xfrm rot="16200000">
                                <a:off x="0" y="0"/>
                                <a:ext cx="282575" cy="25025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0DDFC" id="Abrir llave 9" o:spid="_x0000_s1026" type="#_x0000_t87" style="position:absolute;margin-left:32.5pt;margin-top:-87.2pt;width:22.25pt;height:197.0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" adj="203" strokecolor="black [3200]" strokeweight=".5pt">
                      <v:stroke joinstyle="miter"/>
                    </v:shape>
                  </w:pict>
                </mc:Fallback>
              </mc:AlternateContent>
            </w:r>
            <w:r w:rsidRPr="00A3416C">
              <w:rPr>
                <w:rFonts w:ascii="Calibri" w:eastAsia="Times New Roman" w:hAnsi="Calibri" w:cs="Calibri"/>
                <w:color w:val="000000"/>
                <w:lang w:val="es-MX" w:eastAsia="es-MX"/>
              </w:rPr>
              <w:t> </w:t>
            </w: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64"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80"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64"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2938" w:type="dxa"/>
            <w:gridSpan w:val="3"/>
            <w:tcBorders>
              <w:top w:val="nil"/>
              <w:left w:val="nil"/>
              <w:bottom w:val="nil"/>
              <w:right w:val="nil"/>
            </w:tcBorders>
            <w:shd w:val="clear" w:color="auto" w:fill="auto"/>
            <w:noWrap/>
            <w:vAlign w:val="bottom"/>
            <w:hideMark/>
          </w:tcPr>
          <w:p w:rsidR="00A3416C" w:rsidRPr="00A3416C" w:rsidRDefault="00A3416C" w:rsidP="00EC38B8">
            <w:pPr>
              <w:spacing w:after="0" w:line="240" w:lineRule="auto"/>
              <w:jc w:val="both"/>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Variables controlables</w:t>
            </w:r>
          </w:p>
        </w:tc>
        <w:tc>
          <w:tcPr>
            <w:tcW w:w="2264" w:type="dxa"/>
            <w:gridSpan w:val="2"/>
            <w:tcBorders>
              <w:top w:val="nil"/>
              <w:left w:val="nil"/>
              <w:bottom w:val="nil"/>
              <w:right w:val="nil"/>
            </w:tcBorders>
            <w:shd w:val="clear" w:color="auto" w:fill="auto"/>
            <w:noWrap/>
            <w:vAlign w:val="bottom"/>
            <w:hideMark/>
          </w:tcPr>
          <w:p w:rsidR="00A3416C" w:rsidRPr="00A3416C" w:rsidRDefault="00A3416C" w:rsidP="000C1F33">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Variables no </w:t>
            </w:r>
            <w:r w:rsidR="000C1F33">
              <w:rPr>
                <w:rFonts w:ascii="Calibri" w:eastAsia="Times New Roman" w:hAnsi="Calibri" w:cs="Calibri"/>
                <w:color w:val="EA8238"/>
                <w:lang w:val="es-MX" w:eastAsia="es-MX"/>
              </w:rPr>
              <w:t xml:space="preserve">    </w:t>
            </w:r>
            <w:r w:rsidRPr="00A3416C">
              <w:rPr>
                <w:rFonts w:ascii="Calibri" w:eastAsia="Times New Roman" w:hAnsi="Calibri" w:cs="Calibri"/>
                <w:color w:val="EA8238"/>
                <w:lang w:val="es-MX" w:eastAsia="es-MX"/>
              </w:rPr>
              <w:t>controlables</w:t>
            </w:r>
          </w:p>
        </w:tc>
      </w:tr>
    </w:tbl>
    <w:p w:rsidR="00861286" w:rsidRDefault="00861286">
      <w:pPr>
        <w:rPr>
          <w:rFonts w:ascii="Times New Roman" w:hAnsi="Times New Roman" w:cs="Times New Roman"/>
          <w:color w:val="EA8238"/>
          <w:sz w:val="28"/>
          <w:szCs w:val="28"/>
          <w:u w:val="single"/>
          <w:lang w:val="es-ES" w:eastAsia="es-ES"/>
        </w:rPr>
      </w:pPr>
    </w:p>
    <w:p w:rsidR="0000229B" w:rsidRDefault="0000229B">
      <w:pPr>
        <w:rPr>
          <w:rFonts w:ascii="Times New Roman" w:hAnsi="Times New Roman" w:cs="Times New Roman"/>
          <w:color w:val="EA8238"/>
          <w:sz w:val="28"/>
          <w:szCs w:val="28"/>
          <w:u w:val="single"/>
          <w:lang w:val="es-ES" w:eastAsia="es-ES"/>
        </w:rPr>
      </w:pPr>
      <w:r>
        <w:rPr>
          <w:noProof/>
          <w:lang w:val="es-MX" w:eastAsia="es-MX"/>
        </w:rPr>
        <w:drawing>
          <wp:inline distT="0" distB="0" distL="0" distR="0" wp14:anchorId="73F6099C" wp14:editId="5FA7EF80">
            <wp:extent cx="5695370" cy="2964180"/>
            <wp:effectExtent l="0" t="0" r="63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47" t="38747" r="49519" b="27635"/>
                    <a:stretch/>
                  </pic:blipFill>
                  <pic:spPr bwMode="auto">
                    <a:xfrm>
                      <a:off x="0" y="0"/>
                      <a:ext cx="5695370" cy="2964180"/>
                    </a:xfrm>
                    <a:prstGeom prst="rect">
                      <a:avLst/>
                    </a:prstGeom>
                    <a:ln>
                      <a:noFill/>
                    </a:ln>
                    <a:extLst>
                      <a:ext uri="{53640926-AAD7-44D8-BBD7-CCE9431645EC}">
                        <a14:shadowObscured xmlns:a14="http://schemas.microsoft.com/office/drawing/2010/main"/>
                      </a:ext>
                    </a:extLst>
                  </pic:spPr>
                </pic:pic>
              </a:graphicData>
            </a:graphic>
          </wp:inline>
        </w:drawing>
      </w:r>
    </w:p>
    <w:p w:rsidR="00BC4C5E" w:rsidRDefault="00BC4C5E">
      <w:pPr>
        <w:rPr>
          <w:rFonts w:ascii="Times New Roman" w:hAnsi="Times New Roman" w:cs="Times New Roman"/>
          <w:b/>
          <w:color w:val="807F7B"/>
          <w:sz w:val="28"/>
          <w:szCs w:val="28"/>
          <w:lang w:val="es-ES" w:eastAsia="es-ES"/>
        </w:rPr>
      </w:pPr>
      <w:r w:rsidRPr="002F48BC">
        <w:rPr>
          <w:rFonts w:ascii="Times New Roman" w:hAnsi="Times New Roman" w:cs="Times New Roman"/>
          <w:b/>
          <w:color w:val="807F7B"/>
          <w:sz w:val="28"/>
          <w:szCs w:val="28"/>
          <w:u w:val="single"/>
          <w:lang w:val="es-ES" w:eastAsia="es-ES"/>
        </w:rPr>
        <w:t>Marketing y ventas:</w:t>
      </w:r>
      <w:r>
        <w:rPr>
          <w:rFonts w:ascii="Times New Roman" w:hAnsi="Times New Roman" w:cs="Times New Roman"/>
          <w:b/>
          <w:color w:val="807F7B"/>
          <w:sz w:val="28"/>
          <w:szCs w:val="28"/>
          <w:lang w:val="es-ES" w:eastAsia="es-ES"/>
        </w:rPr>
        <w:t xml:space="preserve"> Vincula tareas de impulsión como campañas digitales y publicitarias, empuja y organiza la fuerza de ventas, promoción, etc. Desarrolla propuestas comerciales</w:t>
      </w:r>
      <w:r w:rsidR="002F48BC">
        <w:rPr>
          <w:rFonts w:ascii="Times New Roman" w:hAnsi="Times New Roman" w:cs="Times New Roman"/>
          <w:b/>
          <w:color w:val="807F7B"/>
          <w:sz w:val="28"/>
          <w:szCs w:val="28"/>
          <w:lang w:val="es-ES" w:eastAsia="es-ES"/>
        </w:rPr>
        <w:t xml:space="preserve">. </w:t>
      </w:r>
    </w:p>
    <w:p w:rsidR="002F48BC" w:rsidRPr="00BC4C5E" w:rsidRDefault="002F48BC">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lastRenderedPageBreak/>
        <w:t xml:space="preserve">Seguimiento y medición de planes estratégicos. Creación de campañas publicitarias y en medios digitales. Reforzar planes y planificación de ventas, promociones, control de socios y servicio prestado, experiencia que reciben al adquirir nuestros servicios. Dar bienvenida e inducción a nuevos socios, crear realmente una comunidad, desarrollar el deseo de ser parte de. </w:t>
      </w:r>
    </w:p>
    <w:p w:rsidR="00861286" w:rsidRDefault="002F48BC">
      <w:pPr>
        <w:rPr>
          <w:rFonts w:ascii="Times New Roman" w:hAnsi="Times New Roman" w:cs="Times New Roman"/>
          <w:b/>
          <w:color w:val="807F7B"/>
          <w:sz w:val="28"/>
          <w:szCs w:val="28"/>
          <w:lang w:val="es-ES" w:eastAsia="es-ES"/>
        </w:rPr>
      </w:pPr>
      <w:r w:rsidRPr="002F48BC">
        <w:rPr>
          <w:rFonts w:ascii="Times New Roman" w:hAnsi="Times New Roman" w:cs="Times New Roman"/>
          <w:b/>
          <w:color w:val="807F7B"/>
          <w:sz w:val="28"/>
          <w:szCs w:val="28"/>
          <w:u w:val="single"/>
          <w:lang w:val="es-ES" w:eastAsia="es-ES"/>
        </w:rPr>
        <w:t>Personal de Contacto</w:t>
      </w:r>
      <w:r w:rsidRPr="002F48BC">
        <w:rPr>
          <w:rFonts w:ascii="Times New Roman" w:hAnsi="Times New Roman" w:cs="Times New Roman"/>
          <w:b/>
          <w:color w:val="807F7B"/>
          <w:sz w:val="28"/>
          <w:szCs w:val="28"/>
          <w:lang w:val="es-ES" w:eastAsia="es-ES"/>
        </w:rPr>
        <w:t xml:space="preserve">: Encargado del contacto directo con el público (Interno y Externo) portador de buena parte de la </w:t>
      </w:r>
      <w:r w:rsidR="00815A1A" w:rsidRPr="002F48BC">
        <w:rPr>
          <w:rFonts w:ascii="Times New Roman" w:hAnsi="Times New Roman" w:cs="Times New Roman"/>
          <w:b/>
          <w:color w:val="807F7B"/>
          <w:sz w:val="28"/>
          <w:szCs w:val="28"/>
          <w:lang w:val="es-ES" w:eastAsia="es-ES"/>
        </w:rPr>
        <w:t>imagen</w:t>
      </w:r>
      <w:r w:rsidRPr="002F48BC">
        <w:rPr>
          <w:rFonts w:ascii="Times New Roman" w:hAnsi="Times New Roman" w:cs="Times New Roman"/>
          <w:b/>
          <w:color w:val="807F7B"/>
          <w:sz w:val="28"/>
          <w:szCs w:val="28"/>
          <w:lang w:val="es-ES" w:eastAsia="es-ES"/>
        </w:rPr>
        <w:t xml:space="preserve"> y percepción para con el</w:t>
      </w:r>
      <w:r>
        <w:rPr>
          <w:rFonts w:ascii="Times New Roman" w:hAnsi="Times New Roman" w:cs="Times New Roman"/>
          <w:b/>
          <w:color w:val="807F7B"/>
          <w:sz w:val="28"/>
          <w:szCs w:val="28"/>
          <w:lang w:val="es-ES" w:eastAsia="es-ES"/>
        </w:rPr>
        <w:t xml:space="preserve"> mercado de nuestra empresa y servicios. </w:t>
      </w:r>
    </w:p>
    <w:p w:rsidR="002F48BC" w:rsidRDefault="002F48BC">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Reforzamiento de tiempos de respuesta de servicios, no dejar en espera tanto a socios como a clientes. </w:t>
      </w:r>
    </w:p>
    <w:p w:rsidR="002F48BC" w:rsidRDefault="002F48BC">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Otorgamiento de paquete de trabajo a los socios bien coordinado y planificado. </w:t>
      </w:r>
      <w:r w:rsidR="00D04465">
        <w:rPr>
          <w:rFonts w:ascii="Times New Roman" w:hAnsi="Times New Roman" w:cs="Times New Roman"/>
          <w:b/>
          <w:color w:val="807F7B"/>
          <w:sz w:val="28"/>
          <w:szCs w:val="28"/>
          <w:lang w:val="es-ES" w:eastAsia="es-ES"/>
        </w:rPr>
        <w:t xml:space="preserve">Inyectar de nuestra cultura y valores. Además de capacitar en cuanto a forma </w:t>
      </w:r>
      <w:r w:rsidR="005E1F35">
        <w:rPr>
          <w:rFonts w:ascii="Times New Roman" w:hAnsi="Times New Roman" w:cs="Times New Roman"/>
          <w:b/>
          <w:color w:val="807F7B"/>
          <w:sz w:val="28"/>
          <w:szCs w:val="28"/>
          <w:lang w:val="es-ES" w:eastAsia="es-ES"/>
        </w:rPr>
        <w:t>de atender a nuestros clientes.</w:t>
      </w:r>
    </w:p>
    <w:p w:rsidR="00D04465" w:rsidRDefault="00D04465">
      <w:pPr>
        <w:rPr>
          <w:rFonts w:ascii="Times New Roman" w:hAnsi="Times New Roman" w:cs="Times New Roman"/>
          <w:b/>
          <w:color w:val="807F7B"/>
          <w:sz w:val="28"/>
          <w:szCs w:val="28"/>
          <w:lang w:val="es-ES" w:eastAsia="es-ES"/>
        </w:rPr>
      </w:pPr>
      <w:r w:rsidRPr="00D04465">
        <w:rPr>
          <w:rFonts w:ascii="Times New Roman" w:hAnsi="Times New Roman" w:cs="Times New Roman"/>
          <w:b/>
          <w:color w:val="807F7B"/>
          <w:sz w:val="28"/>
          <w:szCs w:val="28"/>
          <w:u w:val="single"/>
          <w:lang w:val="es-ES" w:eastAsia="es-ES"/>
        </w:rPr>
        <w:t>Soporte físico y habilidades</w:t>
      </w:r>
      <w:r>
        <w:rPr>
          <w:rFonts w:ascii="Times New Roman" w:hAnsi="Times New Roman" w:cs="Times New Roman"/>
          <w:b/>
          <w:color w:val="807F7B"/>
          <w:sz w:val="28"/>
          <w:szCs w:val="28"/>
          <w:lang w:val="es-ES" w:eastAsia="es-ES"/>
        </w:rPr>
        <w:t>: Aquellos elementos que en mayor o menor medida toman parte de la prestación del servicio.</w:t>
      </w:r>
      <w:r w:rsidR="005E1F35">
        <w:rPr>
          <w:rFonts w:ascii="Times New Roman" w:hAnsi="Times New Roman" w:cs="Times New Roman"/>
          <w:b/>
          <w:color w:val="807F7B"/>
          <w:sz w:val="28"/>
          <w:szCs w:val="28"/>
          <w:lang w:val="es-ES" w:eastAsia="es-ES"/>
        </w:rPr>
        <w:t xml:space="preserve">  </w:t>
      </w:r>
    </w:p>
    <w:p w:rsidR="00D04465" w:rsidRDefault="00D04465">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App móvil, página web, videos informativos y tutoriales, lla</w:t>
      </w:r>
      <w:r w:rsidR="000C1F33">
        <w:rPr>
          <w:rFonts w:ascii="Times New Roman" w:hAnsi="Times New Roman" w:cs="Times New Roman"/>
          <w:b/>
          <w:color w:val="807F7B"/>
          <w:sz w:val="28"/>
          <w:szCs w:val="28"/>
          <w:lang w:val="es-ES" w:eastAsia="es-ES"/>
        </w:rPr>
        <w:t>madas telefónicas, WhatsApp Bus</w:t>
      </w:r>
      <w:r>
        <w:rPr>
          <w:rFonts w:ascii="Times New Roman" w:hAnsi="Times New Roman" w:cs="Times New Roman"/>
          <w:b/>
          <w:color w:val="807F7B"/>
          <w:sz w:val="28"/>
          <w:szCs w:val="28"/>
          <w:lang w:val="es-ES" w:eastAsia="es-ES"/>
        </w:rPr>
        <w:t>ines</w:t>
      </w:r>
      <w:r w:rsidR="000C1F33">
        <w:rPr>
          <w:rFonts w:ascii="Times New Roman" w:hAnsi="Times New Roman" w:cs="Times New Roman"/>
          <w:b/>
          <w:color w:val="807F7B"/>
          <w:sz w:val="28"/>
          <w:szCs w:val="28"/>
          <w:lang w:val="es-ES" w:eastAsia="es-ES"/>
        </w:rPr>
        <w:t>s</w:t>
      </w:r>
      <w:r>
        <w:rPr>
          <w:rFonts w:ascii="Times New Roman" w:hAnsi="Times New Roman" w:cs="Times New Roman"/>
          <w:b/>
          <w:color w:val="807F7B"/>
          <w:sz w:val="28"/>
          <w:szCs w:val="28"/>
          <w:lang w:val="es-ES" w:eastAsia="es-ES"/>
        </w:rPr>
        <w:t xml:space="preserve">, Messenger. </w:t>
      </w:r>
    </w:p>
    <w:p w:rsidR="00D04465" w:rsidRDefault="00D04465">
      <w:pPr>
        <w:rPr>
          <w:rFonts w:ascii="Times New Roman" w:hAnsi="Times New Roman" w:cs="Times New Roman"/>
          <w:b/>
          <w:color w:val="807F7B"/>
          <w:sz w:val="28"/>
          <w:szCs w:val="28"/>
          <w:lang w:val="es-ES" w:eastAsia="es-ES"/>
        </w:rPr>
      </w:pPr>
      <w:r w:rsidRPr="00D04465">
        <w:rPr>
          <w:rFonts w:ascii="Times New Roman" w:hAnsi="Times New Roman" w:cs="Times New Roman"/>
          <w:b/>
          <w:color w:val="807F7B"/>
          <w:sz w:val="28"/>
          <w:szCs w:val="28"/>
          <w:u w:val="single"/>
          <w:lang w:val="es-ES" w:eastAsia="es-ES"/>
        </w:rPr>
        <w:t>Prestaciones</w:t>
      </w:r>
      <w:r>
        <w:rPr>
          <w:rFonts w:ascii="Times New Roman" w:hAnsi="Times New Roman" w:cs="Times New Roman"/>
          <w:b/>
          <w:color w:val="807F7B"/>
          <w:sz w:val="28"/>
          <w:szCs w:val="28"/>
          <w:lang w:val="es-ES" w:eastAsia="es-ES"/>
        </w:rPr>
        <w:t xml:space="preserve">: Respuesta a necesidades de los clientes, problemas que nuestro servicio resuelve, requerimientos vigentes del target. Ser capaces de ofrecer una prestación diferencial, un servicio superador, una experiencia de mayor valor, tener un concepto que responda de mejor manera a los requerimientos de los clientes. </w:t>
      </w:r>
    </w:p>
    <w:p w:rsidR="00C32093" w:rsidRDefault="00C32093">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Servicio ágil y eficaz, lanzamiento de app, opción de renta de 1 día, rápido papeleo, entrega personalizada. Opción vehículos repartidores comida. </w:t>
      </w:r>
    </w:p>
    <w:p w:rsidR="00C32093" w:rsidRDefault="00C32093">
      <w:pPr>
        <w:rPr>
          <w:rFonts w:ascii="Times New Roman" w:hAnsi="Times New Roman" w:cs="Times New Roman"/>
          <w:b/>
          <w:color w:val="807F7B"/>
          <w:sz w:val="28"/>
          <w:szCs w:val="28"/>
          <w:lang w:val="es-ES" w:eastAsia="es-ES"/>
        </w:rPr>
      </w:pPr>
      <w:r w:rsidRPr="00C32093">
        <w:rPr>
          <w:rFonts w:ascii="Times New Roman" w:hAnsi="Times New Roman" w:cs="Times New Roman"/>
          <w:b/>
          <w:color w:val="807F7B"/>
          <w:sz w:val="28"/>
          <w:szCs w:val="28"/>
          <w:u w:val="single"/>
          <w:lang w:val="es-ES" w:eastAsia="es-ES"/>
        </w:rPr>
        <w:t>Acciones Primarias</w:t>
      </w:r>
      <w:r>
        <w:rPr>
          <w:rFonts w:ascii="Times New Roman" w:hAnsi="Times New Roman" w:cs="Times New Roman"/>
          <w:b/>
          <w:color w:val="807F7B"/>
          <w:sz w:val="28"/>
          <w:szCs w:val="28"/>
          <w:lang w:val="es-ES" w:eastAsia="es-ES"/>
        </w:rPr>
        <w:t>:</w:t>
      </w:r>
    </w:p>
    <w:p w:rsidR="00C32093" w:rsidRPr="00C32093" w:rsidRDefault="00C32093" w:rsidP="00C32093">
      <w:pPr>
        <w:pStyle w:val="Prrafodelista"/>
        <w:numPr>
          <w:ilvl w:val="0"/>
          <w:numId w:val="19"/>
        </w:numPr>
        <w:rPr>
          <w:b/>
          <w:color w:val="807F7B"/>
          <w:sz w:val="28"/>
          <w:szCs w:val="28"/>
        </w:rPr>
      </w:pPr>
      <w:r>
        <w:rPr>
          <w:b/>
          <w:color w:val="807F7B"/>
          <w:sz w:val="28"/>
          <w:szCs w:val="28"/>
        </w:rPr>
        <w:t>Atención Socios.</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Atención clientes</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Mensajes redes</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Pago comisiones, depósitos banco</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Control de vehículos en renta</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Coordinación entregas de vehículos</w:t>
      </w:r>
      <w:r>
        <w:rPr>
          <w:b/>
          <w:color w:val="807F7B"/>
          <w:sz w:val="28"/>
          <w:szCs w:val="28"/>
        </w:rPr>
        <w:t>.</w:t>
      </w:r>
      <w:r w:rsidRPr="00C32093">
        <w:rPr>
          <w:b/>
          <w:color w:val="807F7B"/>
          <w:sz w:val="28"/>
          <w:szCs w:val="28"/>
        </w:rPr>
        <w:t xml:space="preserve"> </w:t>
      </w:r>
    </w:p>
    <w:p w:rsidR="00C32093" w:rsidRDefault="00C32093" w:rsidP="00C32093">
      <w:pPr>
        <w:pStyle w:val="Prrafodelista"/>
        <w:numPr>
          <w:ilvl w:val="0"/>
          <w:numId w:val="19"/>
        </w:numPr>
        <w:rPr>
          <w:b/>
          <w:color w:val="807F7B"/>
          <w:sz w:val="28"/>
          <w:szCs w:val="28"/>
        </w:rPr>
      </w:pPr>
      <w:r>
        <w:rPr>
          <w:b/>
          <w:color w:val="807F7B"/>
          <w:sz w:val="28"/>
          <w:szCs w:val="28"/>
        </w:rPr>
        <w:lastRenderedPageBreak/>
        <w:t>As</w:t>
      </w:r>
      <w:r w:rsidRPr="00C32093">
        <w:rPr>
          <w:b/>
          <w:color w:val="807F7B"/>
          <w:sz w:val="28"/>
          <w:szCs w:val="28"/>
        </w:rPr>
        <w:t>entar cuentas en cuadros de control internos</w:t>
      </w:r>
      <w:r>
        <w:rPr>
          <w:b/>
          <w:color w:val="807F7B"/>
          <w:sz w:val="28"/>
          <w:szCs w:val="28"/>
        </w:rPr>
        <w:t>.</w:t>
      </w:r>
    </w:p>
    <w:p w:rsidR="00727FB6" w:rsidRDefault="00727FB6" w:rsidP="00C32093">
      <w:pPr>
        <w:pStyle w:val="Prrafodelista"/>
        <w:numPr>
          <w:ilvl w:val="0"/>
          <w:numId w:val="19"/>
        </w:numPr>
        <w:rPr>
          <w:b/>
          <w:color w:val="807F7B"/>
          <w:sz w:val="28"/>
          <w:szCs w:val="28"/>
        </w:rPr>
      </w:pPr>
      <w:r>
        <w:rPr>
          <w:b/>
          <w:color w:val="807F7B"/>
          <w:sz w:val="28"/>
          <w:szCs w:val="28"/>
        </w:rPr>
        <w:t xml:space="preserve">Registro de socios. </w:t>
      </w:r>
    </w:p>
    <w:p w:rsidR="00727FB6" w:rsidRDefault="00727FB6" w:rsidP="00C32093">
      <w:pPr>
        <w:pStyle w:val="Prrafodelista"/>
        <w:numPr>
          <w:ilvl w:val="0"/>
          <w:numId w:val="19"/>
        </w:numPr>
        <w:rPr>
          <w:b/>
          <w:color w:val="807F7B"/>
          <w:sz w:val="28"/>
          <w:szCs w:val="28"/>
        </w:rPr>
      </w:pPr>
      <w:r>
        <w:rPr>
          <w:b/>
          <w:color w:val="807F7B"/>
          <w:sz w:val="28"/>
          <w:szCs w:val="28"/>
        </w:rPr>
        <w:t>Seguimiento socios.</w:t>
      </w:r>
    </w:p>
    <w:p w:rsidR="00727FB6" w:rsidRDefault="00727FB6" w:rsidP="00C32093">
      <w:pPr>
        <w:pStyle w:val="Prrafodelista"/>
        <w:numPr>
          <w:ilvl w:val="0"/>
          <w:numId w:val="19"/>
        </w:numPr>
        <w:rPr>
          <w:b/>
          <w:color w:val="807F7B"/>
          <w:sz w:val="28"/>
          <w:szCs w:val="28"/>
        </w:rPr>
      </w:pPr>
      <w:r>
        <w:rPr>
          <w:b/>
          <w:color w:val="807F7B"/>
          <w:sz w:val="28"/>
          <w:szCs w:val="28"/>
        </w:rPr>
        <w:t>Alianzas Estratégicas.</w:t>
      </w:r>
    </w:p>
    <w:p w:rsidR="00727FB6" w:rsidRDefault="00727FB6" w:rsidP="00C32093">
      <w:pPr>
        <w:pStyle w:val="Prrafodelista"/>
        <w:numPr>
          <w:ilvl w:val="0"/>
          <w:numId w:val="19"/>
        </w:numPr>
        <w:rPr>
          <w:b/>
          <w:color w:val="807F7B"/>
          <w:sz w:val="28"/>
          <w:szCs w:val="28"/>
        </w:rPr>
      </w:pPr>
      <w:r>
        <w:rPr>
          <w:b/>
          <w:color w:val="807F7B"/>
          <w:sz w:val="28"/>
          <w:szCs w:val="28"/>
        </w:rPr>
        <w:t xml:space="preserve">Mantenimiento de plataformas digitales. </w:t>
      </w:r>
    </w:p>
    <w:p w:rsidR="00727FB6" w:rsidRDefault="00727FB6" w:rsidP="00C32093">
      <w:pPr>
        <w:pStyle w:val="Prrafodelista"/>
        <w:numPr>
          <w:ilvl w:val="0"/>
          <w:numId w:val="19"/>
        </w:numPr>
        <w:rPr>
          <w:b/>
          <w:color w:val="807F7B"/>
          <w:sz w:val="28"/>
          <w:szCs w:val="28"/>
        </w:rPr>
      </w:pPr>
      <w:r>
        <w:rPr>
          <w:b/>
          <w:color w:val="807F7B"/>
          <w:sz w:val="28"/>
          <w:szCs w:val="28"/>
        </w:rPr>
        <w:t xml:space="preserve">Pago plataformas. </w:t>
      </w:r>
    </w:p>
    <w:p w:rsidR="00727FB6" w:rsidRDefault="00727FB6" w:rsidP="00C32093">
      <w:pPr>
        <w:rPr>
          <w:rFonts w:ascii="Times New Roman" w:hAnsi="Times New Roman" w:cs="Times New Roman"/>
          <w:b/>
          <w:color w:val="807F7B"/>
          <w:sz w:val="28"/>
          <w:szCs w:val="28"/>
          <w:u w:val="single"/>
          <w:lang w:val="es-ES" w:eastAsia="es-ES"/>
        </w:rPr>
      </w:pPr>
    </w:p>
    <w:p w:rsidR="00727FB6" w:rsidRDefault="00727FB6" w:rsidP="00C32093">
      <w:pPr>
        <w:rPr>
          <w:rFonts w:ascii="Times New Roman" w:hAnsi="Times New Roman" w:cs="Times New Roman"/>
          <w:b/>
          <w:color w:val="807F7B"/>
          <w:sz w:val="28"/>
          <w:szCs w:val="28"/>
          <w:u w:val="single"/>
          <w:lang w:val="es-ES" w:eastAsia="es-ES"/>
        </w:rPr>
      </w:pPr>
    </w:p>
    <w:p w:rsidR="00727FB6" w:rsidRDefault="00727FB6" w:rsidP="00C32093">
      <w:pPr>
        <w:rPr>
          <w:rFonts w:ascii="Times New Roman" w:hAnsi="Times New Roman" w:cs="Times New Roman"/>
          <w:b/>
          <w:color w:val="807F7B"/>
          <w:sz w:val="28"/>
          <w:szCs w:val="28"/>
          <w:u w:val="single"/>
          <w:lang w:val="es-ES" w:eastAsia="es-ES"/>
        </w:rPr>
      </w:pPr>
    </w:p>
    <w:p w:rsidR="005E1F35" w:rsidRDefault="005E1F35" w:rsidP="00C32093">
      <w:pPr>
        <w:rPr>
          <w:rFonts w:ascii="Times New Roman" w:hAnsi="Times New Roman" w:cs="Times New Roman"/>
          <w:b/>
          <w:color w:val="807F7B"/>
          <w:sz w:val="28"/>
          <w:szCs w:val="28"/>
          <w:u w:val="single"/>
          <w:lang w:val="es-ES" w:eastAsia="es-ES"/>
        </w:rPr>
      </w:pPr>
    </w:p>
    <w:p w:rsidR="00C32093" w:rsidRDefault="00C32093" w:rsidP="00C32093">
      <w:pPr>
        <w:rPr>
          <w:rFonts w:ascii="Times New Roman" w:hAnsi="Times New Roman" w:cs="Times New Roman"/>
          <w:b/>
          <w:color w:val="807F7B"/>
          <w:sz w:val="28"/>
          <w:szCs w:val="28"/>
          <w:u w:val="single"/>
          <w:lang w:val="es-ES" w:eastAsia="es-ES"/>
        </w:rPr>
      </w:pPr>
      <w:r w:rsidRPr="00C32093">
        <w:rPr>
          <w:rFonts w:ascii="Times New Roman" w:hAnsi="Times New Roman" w:cs="Times New Roman"/>
          <w:b/>
          <w:color w:val="807F7B"/>
          <w:sz w:val="28"/>
          <w:szCs w:val="28"/>
          <w:u w:val="single"/>
          <w:lang w:val="es-ES" w:eastAsia="es-ES"/>
        </w:rPr>
        <w:t>Acciones Secundarias:</w:t>
      </w:r>
    </w:p>
    <w:p w:rsidR="00C32093" w:rsidRDefault="00C32093" w:rsidP="00C32093">
      <w:pPr>
        <w:pStyle w:val="Prrafodelista"/>
        <w:numPr>
          <w:ilvl w:val="0"/>
          <w:numId w:val="19"/>
        </w:numPr>
        <w:rPr>
          <w:b/>
          <w:color w:val="807F7B"/>
          <w:sz w:val="28"/>
          <w:szCs w:val="28"/>
        </w:rPr>
      </w:pPr>
      <w:r w:rsidRPr="00C32093">
        <w:rPr>
          <w:b/>
          <w:color w:val="807F7B"/>
          <w:sz w:val="28"/>
          <w:szCs w:val="28"/>
        </w:rPr>
        <w:t>RRHH, selección de socios y personal</w:t>
      </w:r>
      <w:r>
        <w:rPr>
          <w:b/>
          <w:color w:val="807F7B"/>
          <w:sz w:val="28"/>
          <w:szCs w:val="28"/>
        </w:rPr>
        <w:t>.</w:t>
      </w:r>
    </w:p>
    <w:p w:rsidR="00C32093" w:rsidRDefault="00C32093" w:rsidP="00C32093">
      <w:pPr>
        <w:pStyle w:val="Prrafodelista"/>
        <w:numPr>
          <w:ilvl w:val="0"/>
          <w:numId w:val="19"/>
        </w:numPr>
        <w:rPr>
          <w:b/>
          <w:color w:val="807F7B"/>
          <w:sz w:val="28"/>
          <w:szCs w:val="28"/>
        </w:rPr>
      </w:pPr>
      <w:r>
        <w:rPr>
          <w:b/>
          <w:color w:val="807F7B"/>
          <w:sz w:val="28"/>
          <w:szCs w:val="28"/>
        </w:rPr>
        <w:t xml:space="preserve">Infraestructura, limpieza oficina, sede física y otros recursos propios, </w:t>
      </w:r>
      <w:proofErr w:type="spellStart"/>
      <w:r>
        <w:rPr>
          <w:b/>
          <w:color w:val="807F7B"/>
          <w:sz w:val="28"/>
          <w:szCs w:val="28"/>
        </w:rPr>
        <w:t>mtto</w:t>
      </w:r>
      <w:proofErr w:type="spellEnd"/>
      <w:r>
        <w:rPr>
          <w:b/>
          <w:color w:val="807F7B"/>
          <w:sz w:val="28"/>
          <w:szCs w:val="28"/>
        </w:rPr>
        <w:t>. Laptops, etc.</w:t>
      </w:r>
    </w:p>
    <w:p w:rsidR="00C32093" w:rsidRDefault="00C32093" w:rsidP="00C32093">
      <w:pPr>
        <w:pStyle w:val="Prrafodelista"/>
        <w:numPr>
          <w:ilvl w:val="0"/>
          <w:numId w:val="19"/>
        </w:numPr>
        <w:rPr>
          <w:b/>
          <w:color w:val="807F7B"/>
          <w:sz w:val="28"/>
          <w:szCs w:val="28"/>
        </w:rPr>
      </w:pPr>
      <w:r>
        <w:rPr>
          <w:b/>
          <w:color w:val="807F7B"/>
          <w:sz w:val="28"/>
          <w:szCs w:val="28"/>
        </w:rPr>
        <w:t>Capacitación recurso humano.</w:t>
      </w:r>
    </w:p>
    <w:p w:rsidR="00C32093" w:rsidRDefault="00C32093" w:rsidP="00C32093">
      <w:pPr>
        <w:pStyle w:val="Prrafodelista"/>
        <w:numPr>
          <w:ilvl w:val="0"/>
          <w:numId w:val="19"/>
        </w:numPr>
        <w:rPr>
          <w:b/>
          <w:color w:val="807F7B"/>
          <w:sz w:val="28"/>
          <w:szCs w:val="28"/>
        </w:rPr>
      </w:pPr>
      <w:r>
        <w:rPr>
          <w:b/>
          <w:color w:val="807F7B"/>
          <w:sz w:val="28"/>
          <w:szCs w:val="28"/>
        </w:rPr>
        <w:t>Compras.</w:t>
      </w:r>
    </w:p>
    <w:p w:rsidR="0051186E" w:rsidRPr="00A3416C" w:rsidRDefault="0051186E" w:rsidP="0051186E">
      <w:pPr>
        <w:rPr>
          <w:rFonts w:ascii="Times New Roman" w:hAnsi="Times New Roman" w:cs="Times New Roman"/>
          <w:b/>
          <w:color w:val="807F7B"/>
          <w:sz w:val="28"/>
          <w:szCs w:val="28"/>
          <w:lang w:val="es-ES" w:eastAsia="es-ES"/>
        </w:rPr>
      </w:pPr>
    </w:p>
    <w:p w:rsidR="0051186E" w:rsidRDefault="0051186E" w:rsidP="0051186E">
      <w:pPr>
        <w:rPr>
          <w:rFonts w:ascii="Times New Roman" w:hAnsi="Times New Roman" w:cs="Times New Roman"/>
          <w:b/>
          <w:color w:val="807F7B"/>
          <w:sz w:val="28"/>
          <w:szCs w:val="28"/>
          <w:lang w:val="es-ES" w:eastAsia="es-ES"/>
        </w:rPr>
      </w:pPr>
      <w:r w:rsidRPr="00A3416C">
        <w:rPr>
          <w:rFonts w:ascii="Times New Roman" w:hAnsi="Times New Roman" w:cs="Times New Roman"/>
          <w:b/>
          <w:color w:val="807F7B"/>
          <w:sz w:val="28"/>
          <w:szCs w:val="28"/>
          <w:lang w:val="es-ES" w:eastAsia="es-ES"/>
        </w:rPr>
        <w:t xml:space="preserve">Se sugiere establecer tiempos de prueba y posterior control de resultados de los cambios tras el análisis y decisión de estrategias a utilizar con base a estos </w:t>
      </w:r>
      <w:r w:rsidR="00A3416C" w:rsidRPr="00A3416C">
        <w:rPr>
          <w:rFonts w:ascii="Times New Roman" w:hAnsi="Times New Roman" w:cs="Times New Roman"/>
          <w:b/>
          <w:color w:val="807F7B"/>
          <w:sz w:val="28"/>
          <w:szCs w:val="28"/>
          <w:lang w:val="es-ES" w:eastAsia="es-ES"/>
        </w:rPr>
        <w:t xml:space="preserve">resultados de herramientas de análisis. </w:t>
      </w:r>
    </w:p>
    <w:p w:rsidR="00727FB6" w:rsidRDefault="00727FB6" w:rsidP="0051186E">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En cuanto a costos no se ha detallado, pues por el modelo que se posee y la forma en la actualmente se trabaja </w:t>
      </w:r>
      <w:r w:rsidR="00E015BF">
        <w:rPr>
          <w:rFonts w:ascii="Times New Roman" w:hAnsi="Times New Roman" w:cs="Times New Roman"/>
          <w:b/>
          <w:color w:val="807F7B"/>
          <w:sz w:val="28"/>
          <w:szCs w:val="28"/>
          <w:lang w:val="es-ES" w:eastAsia="es-ES"/>
        </w:rPr>
        <w:t xml:space="preserve">esto no es objeto de análisis con herramientas que estudian este tipo de factores. </w:t>
      </w:r>
    </w:p>
    <w:p w:rsidR="00E015BF" w:rsidRDefault="00E015BF" w:rsidP="0051186E">
      <w:pPr>
        <w:rPr>
          <w:rFonts w:ascii="Times New Roman" w:hAnsi="Times New Roman" w:cs="Times New Roman"/>
          <w:color w:val="EA8238"/>
          <w:sz w:val="28"/>
          <w:szCs w:val="28"/>
          <w:u w:val="single"/>
          <w:lang w:val="es-ES" w:eastAsia="es-ES"/>
        </w:rPr>
      </w:pPr>
      <w:r w:rsidRPr="00E015BF">
        <w:rPr>
          <w:rFonts w:ascii="Times New Roman" w:hAnsi="Times New Roman" w:cs="Times New Roman"/>
          <w:color w:val="EA8238"/>
          <w:sz w:val="28"/>
          <w:szCs w:val="28"/>
          <w:u w:val="single"/>
          <w:lang w:val="es-ES" w:eastAsia="es-ES"/>
        </w:rPr>
        <w:t>Benchmarking Digital</w:t>
      </w:r>
    </w:p>
    <w:p w:rsidR="00686206" w:rsidRDefault="00686206" w:rsidP="0051186E">
      <w:pPr>
        <w:rPr>
          <w:rFonts w:ascii="Times New Roman" w:hAnsi="Times New Roman" w:cs="Times New Roman"/>
          <w:b/>
          <w:color w:val="807F7B"/>
          <w:sz w:val="28"/>
          <w:szCs w:val="28"/>
          <w:lang w:val="es-ES" w:eastAsia="es-ES"/>
        </w:rPr>
      </w:pPr>
      <w:r w:rsidRPr="002303D1">
        <w:rPr>
          <w:rFonts w:ascii="Times New Roman" w:hAnsi="Times New Roman" w:cs="Times New Roman"/>
          <w:b/>
          <w:color w:val="807F7B"/>
          <w:sz w:val="28"/>
          <w:szCs w:val="28"/>
          <w:lang w:val="es-MX" w:eastAsia="es-ES"/>
        </w:rPr>
        <w:t>Cuadrante 1: Qué analizar mediante Benchmarking</w:t>
      </w:r>
    </w:p>
    <w:p w:rsidR="00686206" w:rsidRPr="00686206" w:rsidRDefault="00686206" w:rsidP="0051186E">
      <w:pPr>
        <w:rPr>
          <w:rFonts w:ascii="Times New Roman" w:hAnsi="Times New Roman" w:cs="Times New Roman"/>
          <w:b/>
          <w:color w:val="807F7B"/>
          <w:sz w:val="28"/>
          <w:szCs w:val="28"/>
          <w:lang w:val="es-ES" w:eastAsia="es-ES"/>
        </w:rPr>
      </w:pPr>
      <w:r w:rsidRPr="00686206">
        <w:rPr>
          <w:rFonts w:ascii="Times New Roman" w:hAnsi="Times New Roman" w:cs="Times New Roman"/>
          <w:b/>
          <w:color w:val="807F7B"/>
          <w:sz w:val="28"/>
          <w:szCs w:val="28"/>
          <w:lang w:val="es-ES" w:eastAsia="es-ES"/>
        </w:rPr>
        <w:t>Es responsabilidad fundamental de la Alta Dirección el adoptar el Benchmarking como práctica habitual en la organización, así como identificar las áreas o temas potenciales a comparar:</w:t>
      </w:r>
    </w:p>
    <w:p w:rsidR="00E015BF" w:rsidRDefault="00686206" w:rsidP="0051186E">
      <w:pPr>
        <w:rPr>
          <w:rFonts w:ascii="Times New Roman" w:hAnsi="Times New Roman" w:cs="Times New Roman"/>
          <w:b/>
          <w:color w:val="807F7B"/>
          <w:sz w:val="28"/>
          <w:szCs w:val="28"/>
          <w:lang w:val="es-ES" w:eastAsia="es-ES"/>
        </w:rPr>
      </w:pPr>
      <w:r w:rsidRPr="00686206">
        <w:rPr>
          <w:rFonts w:ascii="Times New Roman" w:hAnsi="Times New Roman" w:cs="Times New Roman"/>
          <w:b/>
          <w:color w:val="807F7B"/>
          <w:sz w:val="28"/>
          <w:szCs w:val="28"/>
          <w:lang w:val="es-ES" w:eastAsia="es-ES"/>
        </w:rPr>
        <w:t>Área problemática de la empresa o presencia de indicios de un bajo nivel de satisfacción de clientes.</w:t>
      </w:r>
    </w:p>
    <w:p w:rsidR="00686206" w:rsidRDefault="00686206" w:rsidP="0051186E">
      <w:pPr>
        <w:rPr>
          <w:rFonts w:ascii="Times New Roman" w:hAnsi="Times New Roman" w:cs="Times New Roman"/>
          <w:b/>
          <w:color w:val="807F7B"/>
          <w:sz w:val="28"/>
          <w:szCs w:val="28"/>
          <w:lang w:val="es-MX" w:eastAsia="es-ES"/>
        </w:rPr>
      </w:pPr>
      <w:r w:rsidRPr="00686206">
        <w:rPr>
          <w:rFonts w:ascii="Times New Roman" w:hAnsi="Times New Roman" w:cs="Times New Roman"/>
          <w:b/>
          <w:color w:val="807F7B"/>
          <w:sz w:val="28"/>
          <w:szCs w:val="28"/>
          <w:lang w:val="es-MX" w:eastAsia="es-ES"/>
        </w:rPr>
        <w:lastRenderedPageBreak/>
        <w:t>Definición del plan estratégico, tecnológico o financiero.</w:t>
      </w:r>
    </w:p>
    <w:p w:rsidR="00686206" w:rsidRDefault="00686206" w:rsidP="0051186E">
      <w:pPr>
        <w:rPr>
          <w:rFonts w:ascii="Times New Roman" w:hAnsi="Times New Roman" w:cs="Times New Roman"/>
          <w:b/>
          <w:color w:val="807F7B"/>
          <w:sz w:val="28"/>
          <w:szCs w:val="28"/>
          <w:lang w:val="es-MX" w:eastAsia="es-ES"/>
        </w:rPr>
      </w:pPr>
      <w:r w:rsidRPr="00686206">
        <w:rPr>
          <w:rFonts w:ascii="Times New Roman" w:hAnsi="Times New Roman" w:cs="Times New Roman"/>
          <w:b/>
          <w:color w:val="807F7B"/>
          <w:sz w:val="28"/>
          <w:szCs w:val="28"/>
          <w:lang w:val="es-MX" w:eastAsia="es-ES"/>
        </w:rPr>
        <w:t>Identificación de una ventaja competitiva a lograr y/o mantener.</w:t>
      </w:r>
    </w:p>
    <w:p w:rsidR="00A3416C" w:rsidRPr="0051186E" w:rsidRDefault="00686206" w:rsidP="0051186E">
      <w:pPr>
        <w:rPr>
          <w:rFonts w:ascii="Times New Roman" w:hAnsi="Times New Roman" w:cs="Times New Roman"/>
          <w:b/>
          <w:color w:val="807F7B"/>
          <w:sz w:val="28"/>
          <w:szCs w:val="28"/>
          <w:u w:val="single"/>
          <w:lang w:val="es-ES" w:eastAsia="es-ES"/>
        </w:rPr>
      </w:pPr>
      <w:r w:rsidRPr="00686206">
        <w:rPr>
          <w:rFonts w:ascii="Times New Roman" w:hAnsi="Times New Roman" w:cs="Times New Roman"/>
          <w:b/>
          <w:color w:val="807F7B"/>
          <w:sz w:val="28"/>
          <w:szCs w:val="28"/>
          <w:lang w:val="es-MX" w:eastAsia="es-ES"/>
        </w:rPr>
        <w:t xml:space="preserve">Mejora de los productos, servicios y procesos. </w:t>
      </w:r>
    </w:p>
    <w:p w:rsidR="00C32093" w:rsidRPr="00686206" w:rsidRDefault="00686206" w:rsidP="00C32093">
      <w:pPr>
        <w:rPr>
          <w:rFonts w:ascii="Times New Roman" w:hAnsi="Times New Roman" w:cs="Times New Roman"/>
          <w:b/>
          <w:color w:val="807F7B"/>
          <w:sz w:val="28"/>
          <w:szCs w:val="28"/>
          <w:lang w:val="es-MX" w:eastAsia="es-ES"/>
        </w:rPr>
      </w:pPr>
      <w:r w:rsidRPr="00686206">
        <w:rPr>
          <w:rFonts w:ascii="Times New Roman" w:hAnsi="Times New Roman" w:cs="Times New Roman"/>
          <w:b/>
          <w:color w:val="807F7B"/>
          <w:sz w:val="28"/>
          <w:szCs w:val="28"/>
          <w:lang w:val="es-MX" w:eastAsia="es-ES"/>
        </w:rPr>
        <w:t>Centrarse únicamente en las áreas más críticas que, de su buen funcionamiento dependa el éxito del negocio. Fijar un objetivo para cada área de actividad, definiendo aproximadamente tres factores críticos de éxito para alcanzar el objetivo. Finalmente, establecer consenso de los cinco o seis factores críticos de éxito más importantes, determinando indicadores para cada uno de ellos.</w:t>
      </w:r>
    </w:p>
    <w:p w:rsidR="00D04465" w:rsidRDefault="00D04465">
      <w:pPr>
        <w:rPr>
          <w:rFonts w:ascii="Times New Roman" w:hAnsi="Times New Roman" w:cs="Times New Roman"/>
          <w:b/>
          <w:color w:val="807F7B"/>
          <w:sz w:val="28"/>
          <w:szCs w:val="28"/>
          <w:lang w:val="es-ES" w:eastAsia="es-ES"/>
        </w:rPr>
      </w:pPr>
    </w:p>
    <w:p w:rsidR="002F48BC" w:rsidRPr="002F48BC" w:rsidRDefault="002F48BC">
      <w:pPr>
        <w:rPr>
          <w:rFonts w:ascii="Times New Roman" w:hAnsi="Times New Roman" w:cs="Times New Roman"/>
          <w:b/>
          <w:color w:val="807F7B"/>
          <w:sz w:val="28"/>
          <w:szCs w:val="28"/>
          <w:lang w:val="es-ES" w:eastAsia="es-ES"/>
        </w:rPr>
      </w:pPr>
    </w:p>
    <w:p w:rsidR="00F21E0B" w:rsidRDefault="00B74C42">
      <w:pPr>
        <w:rPr>
          <w:rFonts w:ascii="Times New Roman" w:hAnsi="Times New Roman" w:cs="Times New Roman"/>
          <w:color w:val="EA8238"/>
          <w:sz w:val="28"/>
          <w:szCs w:val="28"/>
          <w:lang w:val="es-MX" w:eastAsia="es-ES"/>
        </w:rPr>
      </w:pPr>
      <w:r w:rsidRPr="005853A5">
        <w:rPr>
          <w:rFonts w:ascii="Times New Roman" w:hAnsi="Times New Roman" w:cs="Times New Roman"/>
          <w:color w:val="EA8238"/>
          <w:sz w:val="28"/>
          <w:szCs w:val="28"/>
          <w:lang w:val="es-MX" w:eastAsia="es-ES"/>
        </w:rPr>
        <w:t xml:space="preserve">Contratos, depósitos, Seguros </w:t>
      </w:r>
      <w:proofErr w:type="spellStart"/>
      <w:r w:rsidRPr="005853A5">
        <w:rPr>
          <w:rFonts w:ascii="Times New Roman" w:hAnsi="Times New Roman" w:cs="Times New Roman"/>
          <w:color w:val="EA8238"/>
          <w:sz w:val="28"/>
          <w:szCs w:val="28"/>
          <w:lang w:val="es-MX" w:eastAsia="es-ES"/>
        </w:rPr>
        <w:t>it’s</w:t>
      </w:r>
      <w:proofErr w:type="spellEnd"/>
      <w:r w:rsidRPr="005853A5">
        <w:rPr>
          <w:rFonts w:ascii="Times New Roman" w:hAnsi="Times New Roman" w:cs="Times New Roman"/>
          <w:color w:val="EA8238"/>
          <w:sz w:val="28"/>
          <w:szCs w:val="28"/>
          <w:lang w:val="es-MX" w:eastAsia="es-ES"/>
        </w:rPr>
        <w:t xml:space="preserve"> done, </w:t>
      </w:r>
      <w:r w:rsidR="005853A5">
        <w:rPr>
          <w:rFonts w:ascii="Times New Roman" w:hAnsi="Times New Roman" w:cs="Times New Roman"/>
          <w:color w:val="EA8238"/>
          <w:sz w:val="28"/>
          <w:szCs w:val="28"/>
          <w:lang w:val="es-MX" w:eastAsia="es-ES"/>
        </w:rPr>
        <w:t xml:space="preserve">política de reserva y devolución de dinero, control de autos robados (quizá va a la par del seguro) </w:t>
      </w:r>
    </w:p>
    <w:p w:rsidR="002303D1" w:rsidRPr="00F34735" w:rsidRDefault="002303D1">
      <w:pPr>
        <w:rPr>
          <w:rFonts w:ascii="Times New Roman" w:hAnsi="Times New Roman" w:cs="Times New Roman"/>
          <w:color w:val="EA8238"/>
          <w:sz w:val="28"/>
          <w:szCs w:val="28"/>
          <w:u w:val="single"/>
          <w:lang w:eastAsia="es-ES"/>
        </w:rPr>
      </w:pPr>
      <w:r w:rsidRPr="00F34735">
        <w:rPr>
          <w:rFonts w:ascii="Times New Roman" w:hAnsi="Times New Roman" w:cs="Times New Roman"/>
          <w:color w:val="EA8238"/>
          <w:sz w:val="28"/>
          <w:szCs w:val="28"/>
          <w:u w:val="single"/>
          <w:lang w:eastAsia="es-ES"/>
        </w:rPr>
        <w:t xml:space="preserve">Benchmarking Digital </w:t>
      </w:r>
    </w:p>
    <w:p w:rsidR="002303D1" w:rsidRPr="00F34735" w:rsidRDefault="002303D1">
      <w:pPr>
        <w:rPr>
          <w:rFonts w:ascii="Times New Roman" w:hAnsi="Times New Roman" w:cs="Times New Roman"/>
          <w:color w:val="EA8238"/>
          <w:sz w:val="28"/>
          <w:szCs w:val="28"/>
          <w:u w:val="single"/>
          <w:lang w:eastAsia="es-ES"/>
        </w:rPr>
      </w:pPr>
      <w:r>
        <w:rPr>
          <w:noProof/>
          <w:lang w:val="es-MX" w:eastAsia="es-MX"/>
        </w:rPr>
        <w:lastRenderedPageBreak/>
        <w:drawing>
          <wp:anchor distT="0" distB="0" distL="114300" distR="114300" simplePos="0" relativeHeight="251678720" behindDoc="0" locked="0" layoutInCell="1" allowOverlap="1" wp14:anchorId="6AC8A053" wp14:editId="2DBB8857">
            <wp:simplePos x="0" y="0"/>
            <wp:positionH relativeFrom="margin">
              <wp:align>left</wp:align>
            </wp:positionH>
            <wp:positionV relativeFrom="paragraph">
              <wp:posOffset>325755</wp:posOffset>
            </wp:positionV>
            <wp:extent cx="6234430" cy="39052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0897" t="7977" r="14904" b="9402"/>
                    <a:stretch/>
                  </pic:blipFill>
                  <pic:spPr bwMode="auto">
                    <a:xfrm>
                      <a:off x="0" y="0"/>
                      <a:ext cx="6234430" cy="390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4735">
        <w:rPr>
          <w:rFonts w:ascii="Times New Roman" w:hAnsi="Times New Roman" w:cs="Times New Roman"/>
          <w:color w:val="EA8238"/>
          <w:sz w:val="28"/>
          <w:szCs w:val="28"/>
          <w:u w:val="single"/>
          <w:lang w:eastAsia="es-ES"/>
        </w:rPr>
        <w:t>Real Rent Cars</w:t>
      </w:r>
    </w:p>
    <w:p w:rsidR="002303D1" w:rsidRPr="00F34735" w:rsidRDefault="002303D1">
      <w:pPr>
        <w:rPr>
          <w:rFonts w:ascii="Times New Roman" w:hAnsi="Times New Roman" w:cs="Times New Roman"/>
          <w:color w:val="EA8238"/>
          <w:sz w:val="28"/>
          <w:szCs w:val="28"/>
          <w:u w:val="single"/>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2303D1">
      <w:pPr>
        <w:rPr>
          <w:rFonts w:ascii="Times New Roman" w:hAnsi="Times New Roman" w:cs="Times New Roman"/>
          <w:color w:val="EA8238"/>
          <w:sz w:val="28"/>
          <w:szCs w:val="28"/>
          <w:lang w:eastAsia="es-ES"/>
        </w:rPr>
      </w:pPr>
      <w:r>
        <w:rPr>
          <w:noProof/>
          <w:lang w:val="es-MX" w:eastAsia="es-MX"/>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121285</wp:posOffset>
            </wp:positionV>
            <wp:extent cx="6124575" cy="6156325"/>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9936" t="13703" r="49591" b="13961"/>
                    <a:stretch/>
                  </pic:blipFill>
                  <pic:spPr bwMode="auto">
                    <a:xfrm>
                      <a:off x="0" y="0"/>
                      <a:ext cx="6124575" cy="615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7A1" w:rsidRPr="00F34735">
        <w:rPr>
          <w:rFonts w:ascii="Times New Roman" w:hAnsi="Times New Roman" w:cs="Times New Roman"/>
          <w:color w:val="EA8238"/>
          <w:sz w:val="28"/>
          <w:szCs w:val="28"/>
          <w:lang w:eastAsia="es-ES"/>
        </w:rPr>
        <w:t xml:space="preserve"> </w:t>
      </w: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2303D1" w:rsidRPr="001D019A" w:rsidRDefault="00A857A1">
      <w:pPr>
        <w:rPr>
          <w:rFonts w:ascii="Times New Roman" w:hAnsi="Times New Roman" w:cs="Times New Roman"/>
          <w:color w:val="EA8238"/>
          <w:sz w:val="28"/>
          <w:szCs w:val="28"/>
          <w:lang w:val="es-MX" w:eastAsia="es-ES"/>
        </w:rPr>
      </w:pPr>
      <w:r w:rsidRPr="001D019A">
        <w:rPr>
          <w:rFonts w:ascii="Times New Roman" w:hAnsi="Times New Roman" w:cs="Times New Roman"/>
          <w:color w:val="EA8238"/>
          <w:sz w:val="28"/>
          <w:szCs w:val="28"/>
          <w:lang w:val="es-MX" w:eastAsia="es-ES"/>
        </w:rPr>
        <w:t xml:space="preserve">Tendencias </w:t>
      </w:r>
    </w:p>
    <w:p w:rsidR="001D019A" w:rsidRPr="001D019A" w:rsidRDefault="001D019A" w:rsidP="001D019A">
      <w:pPr>
        <w:pStyle w:val="Ttulo2"/>
        <w:shd w:val="clear" w:color="auto" w:fill="FFFFFF"/>
        <w:spacing w:before="480"/>
        <w:textAlignment w:val="baseline"/>
        <w:rPr>
          <w:rFonts w:ascii="Helvetica" w:hAnsi="Helvetica" w:cs="Helvetica"/>
          <w:color w:val="1E1E1E"/>
          <w:lang w:val="es-MX"/>
        </w:rPr>
      </w:pPr>
      <w:r w:rsidRPr="001D019A">
        <w:rPr>
          <w:rFonts w:ascii="Helvetica" w:hAnsi="Helvetica" w:cs="Helvetica"/>
          <w:color w:val="1E1E1E"/>
          <w:lang w:val="es-MX"/>
        </w:rPr>
        <w:t>Acciones de PayPal</w:t>
      </w:r>
    </w:p>
    <w:p w:rsidR="001D019A" w:rsidRDefault="001D019A" w:rsidP="001D019A">
      <w:pPr>
        <w:pStyle w:val="NormalWeb"/>
        <w:shd w:val="clear" w:color="auto" w:fill="FFFFFF"/>
        <w:spacing w:before="0" w:beforeAutospacing="0" w:after="0" w:afterAutospacing="0"/>
        <w:textAlignment w:val="baseline"/>
        <w:rPr>
          <w:rFonts w:ascii="Helvetica" w:hAnsi="Helvetica" w:cs="Helvetica"/>
          <w:color w:val="404040"/>
        </w:rPr>
      </w:pPr>
      <w:r>
        <w:rPr>
          <w:rFonts w:ascii="Helvetica" w:hAnsi="Helvetica" w:cs="Helvetica"/>
          <w:color w:val="404040"/>
        </w:rPr>
        <w:t>Una de las compañías de pagos digitales más grandes del mundo, </w:t>
      </w:r>
      <w:r>
        <w:rPr>
          <w:rStyle w:val="Textoennegrita"/>
          <w:rFonts w:ascii="inherit" w:hAnsi="inherit" w:cs="Helvetica"/>
          <w:color w:val="404040"/>
          <w:bdr w:val="none" w:sz="0" w:space="0" w:color="auto" w:frame="1"/>
        </w:rPr>
        <w:t>PayPal,</w:t>
      </w:r>
      <w:r>
        <w:rPr>
          <w:rFonts w:ascii="Helvetica" w:hAnsi="Helvetica" w:cs="Helvetica"/>
          <w:color w:val="404040"/>
        </w:rPr>
        <w:t> se ha visto gravemente afectada por la covid-19. Sus ganancias netas durante los primeros tres meses de 2020 se redujeron a </w:t>
      </w:r>
      <w:r>
        <w:rPr>
          <w:rStyle w:val="Textoennegrita"/>
          <w:rFonts w:ascii="inherit" w:hAnsi="inherit" w:cs="Helvetica"/>
          <w:color w:val="404040"/>
          <w:bdr w:val="none" w:sz="0" w:space="0" w:color="auto" w:frame="1"/>
        </w:rPr>
        <w:t>US$84 millones</w:t>
      </w:r>
      <w:r>
        <w:rPr>
          <w:rFonts w:ascii="Helvetica" w:hAnsi="Helvetica" w:cs="Helvetica"/>
          <w:color w:val="404040"/>
        </w:rPr>
        <w:t>, casi ocho veces menos que en el mismo período del año pasado.</w:t>
      </w:r>
    </w:p>
    <w:p w:rsidR="001D019A" w:rsidRDefault="001D019A" w:rsidP="001D019A">
      <w:pPr>
        <w:pStyle w:val="NormalWeb"/>
        <w:shd w:val="clear" w:color="auto" w:fill="FFFFFF"/>
        <w:spacing w:before="0" w:beforeAutospacing="0" w:after="0" w:afterAutospacing="0"/>
        <w:textAlignment w:val="baseline"/>
        <w:rPr>
          <w:rFonts w:ascii="Helvetica" w:hAnsi="Helvetica" w:cs="Helvetica"/>
          <w:color w:val="404040"/>
        </w:rPr>
      </w:pPr>
      <w:r>
        <w:rPr>
          <w:rFonts w:ascii="Helvetica" w:hAnsi="Helvetica" w:cs="Helvetica"/>
          <w:color w:val="404040"/>
        </w:rPr>
        <w:t>Pero al mismo tiempo, las acciones de PayPal alcanzaron</w:t>
      </w:r>
      <w:r>
        <w:rPr>
          <w:rStyle w:val="Textoennegrita"/>
          <w:rFonts w:ascii="inherit" w:hAnsi="inherit" w:cs="Helvetica"/>
          <w:color w:val="404040"/>
          <w:bdr w:val="none" w:sz="0" w:space="0" w:color="auto" w:frame="1"/>
        </w:rPr>
        <w:t> su valor más alto el 7 de mayo.</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¿Cómo explican eso los analistas de mercado?</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Muchas personas enfrentan dificultades financieras y pueden estar inclinadas a gastar menos durante el confinamiento, pero la misma situación también puede alentarlos a migrar a servicios de pago digital, una señal potencialmente positiva para el futuro de PayPal</w:t>
      </w:r>
    </w:p>
    <w:p w:rsidR="001D019A" w:rsidRP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p>
    <w:p w:rsidR="001D019A" w:rsidRDefault="001D019A" w:rsidP="001D019A">
      <w:pPr>
        <w:pStyle w:val="NormalWeb"/>
        <w:shd w:val="clear" w:color="auto" w:fill="FFFFFF"/>
        <w:spacing w:before="0" w:beforeAutospacing="0" w:after="0" w:afterAutospacing="0"/>
        <w:textAlignment w:val="baseline"/>
        <w:rPr>
          <w:rFonts w:ascii="Helvetica" w:hAnsi="Helvetica" w:cs="Helvetica"/>
          <w:color w:val="404040"/>
        </w:rPr>
      </w:pPr>
      <w:r>
        <w:rPr>
          <w:rFonts w:ascii="Helvetica" w:hAnsi="Helvetica" w:cs="Helvetica"/>
          <w:color w:val="404040"/>
        </w:rPr>
        <w:t>PayPal registró</w:t>
      </w:r>
      <w:r>
        <w:rPr>
          <w:rStyle w:val="Textoennegrita"/>
          <w:rFonts w:ascii="inherit" w:hAnsi="inherit" w:cs="Helvetica"/>
          <w:color w:val="404040"/>
          <w:bdr w:val="none" w:sz="0" w:space="0" w:color="auto" w:frame="1"/>
        </w:rPr>
        <w:t> 10 millones de cuentas</w:t>
      </w:r>
      <w:r>
        <w:rPr>
          <w:rFonts w:ascii="Helvetica" w:hAnsi="Helvetica" w:cs="Helvetica"/>
          <w:color w:val="404040"/>
        </w:rPr>
        <w:t> nuevas entre enero y marzo y procesó hasta US$199.000 millones, un aumento de $161.500 millones en el mismo período en 2019.</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 xml:space="preserve">"Creemos que estamos llegando a un punto de inflexión en todo el mundo donde la gente está viendo lo simple y fácil que es usar pagos digitales para servicios", dijo el CEO de PayPal, Dan </w:t>
      </w:r>
      <w:proofErr w:type="spellStart"/>
      <w:r>
        <w:rPr>
          <w:rFonts w:ascii="Helvetica" w:hAnsi="Helvetica" w:cs="Helvetica"/>
          <w:color w:val="404040"/>
        </w:rPr>
        <w:t>Schulman</w:t>
      </w:r>
      <w:proofErr w:type="spellEnd"/>
      <w:r>
        <w:rPr>
          <w:rFonts w:ascii="Helvetica" w:hAnsi="Helvetica" w:cs="Helvetica"/>
          <w:color w:val="404040"/>
        </w:rPr>
        <w:t>, a los inversores en una conferencia telefónica el 6 de mayo.</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"Una encuesta tras otra muestra que las personas ahora están más inclinadas a comprar por internet que a volver a la tienda", agregó.</w:t>
      </w:r>
    </w:p>
    <w:p w:rsidR="004B3EC2" w:rsidRPr="004B3EC2" w:rsidRDefault="004B3EC2" w:rsidP="004B3EC2">
      <w:pPr>
        <w:rPr>
          <w:lang w:val="es-MX"/>
        </w:rPr>
      </w:pPr>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INFORMACIÓN GENERAL</w:t>
      </w:r>
    </w:p>
    <w:p w:rsidR="004B3EC2" w:rsidRDefault="004B3EC2" w:rsidP="004B3EC2">
      <w:pPr>
        <w:pStyle w:val="NormalWeb"/>
        <w:shd w:val="clear" w:color="auto" w:fill="FFFFFF"/>
        <w:spacing w:before="0" w:beforeAutospacing="0" w:after="600" w:afterAutospacing="0"/>
        <w:rPr>
          <w:rFonts w:ascii="Arial" w:hAnsi="Arial" w:cs="Arial"/>
          <w:color w:val="191919"/>
        </w:rPr>
      </w:pPr>
      <w:r>
        <w:rPr>
          <w:noProof/>
        </w:rPr>
        <w:drawing>
          <wp:anchor distT="0" distB="0" distL="114300" distR="114300" simplePos="0" relativeHeight="251680768" behindDoc="1" locked="0" layoutInCell="1" allowOverlap="1" wp14:anchorId="494EB8CD" wp14:editId="6C1463A4">
            <wp:simplePos x="0" y="0"/>
            <wp:positionH relativeFrom="column">
              <wp:posOffset>-219075</wp:posOffset>
            </wp:positionH>
            <wp:positionV relativeFrom="paragraph">
              <wp:posOffset>846455</wp:posOffset>
            </wp:positionV>
            <wp:extent cx="6562725" cy="1603794"/>
            <wp:effectExtent l="0" t="0" r="0" b="0"/>
            <wp:wrapNone/>
            <wp:docPr id="34" name="Imagen 34" descr="https://com.sx-magazine-wp.sixt.io/magazine/wp-content/uploads/sites/6/2020/03/We_Care_Magazine_Bann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sx-magazine-wp.sixt.io/magazine/wp-content/uploads/sites/6/2020/03/We_Care_Magazine_Banner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2725" cy="16037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191919"/>
        </w:rPr>
        <w:t>Somos conscientes de que el brote de Coronavirus COVID-19 está afectando a la comunidad internacional. Cada día sentimos los efectos de esta situación en nuestras vidas privadas y profesionales. También sabemos que el contexto actual genera una sensación de incertidumbre en nuestros clientes. Por eso, queremos dejar claro que:</w:t>
      </w:r>
    </w:p>
    <w:p w:rsidR="004B3EC2" w:rsidRDefault="004B3EC2" w:rsidP="004B3EC2">
      <w:pPr>
        <w:pStyle w:val="Ttulo4"/>
        <w:shd w:val="clear" w:color="auto" w:fill="FFFFFF"/>
        <w:spacing w:before="0" w:after="300"/>
        <w:jc w:val="center"/>
        <w:rPr>
          <w:rFonts w:ascii="Arial" w:hAnsi="Arial" w:cs="Arial"/>
          <w:caps/>
          <w:color w:val="191919"/>
        </w:rPr>
      </w:pPr>
      <w:r>
        <w:rPr>
          <w:rFonts w:ascii="Arial" w:hAnsi="Arial" w:cs="Arial"/>
          <w:caps/>
          <w:color w:val="191919"/>
        </w:rPr>
        <w:lastRenderedPageBreak/>
        <w:t>¡SU SALUD Y LA SEGURIDAD DE NUESTROS EMPLEADOS ES NUESTRA PRIORIDAD NÚMERO UNO!</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Estamos constantemente monitorizando la situación y tomando decisiones con un equipo de coordinación especialmente establecido y las autoridades responsables. Esto incluye medidas para prevenir la posible propagación del Coronavirus (Covid-19) y así garantizar los mejores estándares de seguridad a nuestros clientes y empleados.</w:t>
      </w:r>
    </w:p>
    <w:p w:rsidR="004B3EC2" w:rsidRDefault="004B3EC2" w:rsidP="004B3EC2">
      <w:pPr>
        <w:pStyle w:val="Ttulo4"/>
        <w:shd w:val="clear" w:color="auto" w:fill="FFFFFF"/>
        <w:spacing w:before="0" w:after="300"/>
        <w:rPr>
          <w:rFonts w:ascii="Arial" w:hAnsi="Arial" w:cs="Arial"/>
          <w:caps/>
          <w:color w:val="191919"/>
        </w:rPr>
      </w:pPr>
      <w:r>
        <w:rPr>
          <w:rFonts w:ascii="Arial" w:hAnsi="Arial" w:cs="Arial"/>
          <w:caps/>
          <w:color w:val="191919"/>
        </w:rPr>
        <w:t>NORMAS DE HIGIENE EN NUESTRAS SUCURSALES </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Hemos distribuido materiales de higiene e introducido procesos de limpieza intensiva para minimizar la transmisión de virus en nuestras sucursales. Además, estamos siguiendo las </w:t>
      </w:r>
      <w:r>
        <w:rPr>
          <w:rStyle w:val="Textoennegrita"/>
          <w:rFonts w:ascii="Arial" w:hAnsi="Arial" w:cs="Arial"/>
          <w:b w:val="0"/>
          <w:bCs w:val="0"/>
          <w:color w:val="191919"/>
        </w:rPr>
        <w:t>recomendaciones de la OMS</w:t>
      </w:r>
      <w:r>
        <w:rPr>
          <w:rFonts w:ascii="Arial" w:hAnsi="Arial" w:cs="Arial"/>
          <w:color w:val="191919"/>
        </w:rPr>
        <w:t> para reducir el riesgo de transmisión durante este brote de coronavirus, por ejemplo: </w:t>
      </w:r>
    </w:p>
    <w:p w:rsidR="004B3EC2" w:rsidRPr="004B3EC2" w:rsidRDefault="004B3EC2" w:rsidP="004B3EC2">
      <w:pPr>
        <w:numPr>
          <w:ilvl w:val="0"/>
          <w:numId w:val="20"/>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Instruyendo a nuestros empleados para que se laven las manos correctamente </w:t>
      </w:r>
    </w:p>
    <w:p w:rsidR="004B3EC2" w:rsidRPr="004B3EC2" w:rsidRDefault="004B3EC2" w:rsidP="004B3EC2">
      <w:pPr>
        <w:numPr>
          <w:ilvl w:val="0"/>
          <w:numId w:val="20"/>
        </w:numPr>
        <w:shd w:val="clear" w:color="auto" w:fill="FFFFFF"/>
        <w:spacing w:before="100" w:beforeAutospacing="1" w:after="75" w:line="240" w:lineRule="auto"/>
        <w:ind w:left="600"/>
        <w:rPr>
          <w:rFonts w:ascii="Arial" w:hAnsi="Arial" w:cs="Arial"/>
          <w:color w:val="191919"/>
          <w:lang w:val="es-MX"/>
        </w:rPr>
      </w:pPr>
      <w:r w:rsidRPr="004B3EC2">
        <w:rPr>
          <w:rStyle w:val="Textoennegrita"/>
          <w:rFonts w:ascii="Arial" w:hAnsi="Arial" w:cs="Arial"/>
          <w:b w:val="0"/>
          <w:bCs w:val="0"/>
          <w:color w:val="191919"/>
          <w:lang w:val="es-MX"/>
        </w:rPr>
        <w:t>Construyendo pantallas de plexiglás </w:t>
      </w:r>
      <w:r w:rsidRPr="004B3EC2">
        <w:rPr>
          <w:rFonts w:ascii="Arial" w:hAnsi="Arial" w:cs="Arial"/>
          <w:color w:val="191919"/>
          <w:lang w:val="es-MX"/>
        </w:rPr>
        <w:t>en todas las sucursales </w:t>
      </w:r>
    </w:p>
    <w:p w:rsidR="004B3EC2" w:rsidRPr="004B3EC2" w:rsidRDefault="004B3EC2" w:rsidP="004B3EC2">
      <w:pPr>
        <w:numPr>
          <w:ilvl w:val="0"/>
          <w:numId w:val="20"/>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En donde las autoridades locales lo requieren, proporcionamos </w:t>
      </w:r>
      <w:r w:rsidRPr="004B3EC2">
        <w:rPr>
          <w:rStyle w:val="Textoennegrita"/>
          <w:rFonts w:ascii="Arial" w:hAnsi="Arial" w:cs="Arial"/>
          <w:b w:val="0"/>
          <w:bCs w:val="0"/>
          <w:color w:val="191919"/>
          <w:lang w:val="es-MX"/>
        </w:rPr>
        <w:t>mascarillas</w:t>
      </w:r>
      <w:r w:rsidRPr="004B3EC2">
        <w:rPr>
          <w:rFonts w:ascii="Arial" w:hAnsi="Arial" w:cs="Arial"/>
          <w:color w:val="191919"/>
          <w:lang w:val="es-MX"/>
        </w:rPr>
        <w:t xml:space="preserve"> a nuestros empleados para protegerse </w:t>
      </w:r>
      <w:proofErr w:type="spellStart"/>
      <w:r w:rsidRPr="004B3EC2">
        <w:rPr>
          <w:rFonts w:ascii="Arial" w:hAnsi="Arial" w:cs="Arial"/>
          <w:color w:val="191919"/>
          <w:lang w:val="es-MX"/>
        </w:rPr>
        <w:t>así</w:t>
      </w:r>
      <w:proofErr w:type="spellEnd"/>
      <w:r w:rsidRPr="004B3EC2">
        <w:rPr>
          <w:rFonts w:ascii="Arial" w:hAnsi="Arial" w:cs="Arial"/>
          <w:color w:val="191919"/>
          <w:lang w:val="es-MX"/>
        </w:rPr>
        <w:t xml:space="preserve"> mismos y a los clientes</w:t>
      </w:r>
    </w:p>
    <w:p w:rsidR="004B3EC2" w:rsidRDefault="004B3EC2" w:rsidP="004B3EC2">
      <w:pPr>
        <w:pStyle w:val="Ttulo4"/>
        <w:shd w:val="clear" w:color="auto" w:fill="FFFFFF"/>
        <w:spacing w:before="0" w:after="300"/>
        <w:rPr>
          <w:rFonts w:ascii="Arial" w:hAnsi="Arial" w:cs="Arial"/>
          <w:caps/>
          <w:color w:val="191919"/>
        </w:rPr>
      </w:pPr>
      <w:r>
        <w:rPr>
          <w:rFonts w:ascii="Arial" w:hAnsi="Arial" w:cs="Arial"/>
          <w:caps/>
          <w:color w:val="191919"/>
        </w:rPr>
        <w:t>DISTANCIAMIENTO SOCIAL  </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Nos comprometemos a proporcionar un </w:t>
      </w:r>
      <w:r>
        <w:rPr>
          <w:rStyle w:val="Textoennegrita"/>
          <w:rFonts w:ascii="Arial" w:hAnsi="Arial" w:cs="Arial"/>
          <w:b w:val="0"/>
          <w:bCs w:val="0"/>
          <w:color w:val="191919"/>
        </w:rPr>
        <w:t>entorno seguro para nuestros clientes y empleados</w:t>
      </w:r>
      <w:r>
        <w:rPr>
          <w:rFonts w:ascii="Arial" w:hAnsi="Arial" w:cs="Arial"/>
          <w:color w:val="191919"/>
        </w:rPr>
        <w:t> durante esta difícil situación y hemos introducido nuevas y mejores prácticas para mantener el distanciamiento social: </w:t>
      </w:r>
    </w:p>
    <w:p w:rsidR="004B3EC2" w:rsidRPr="004B3EC2" w:rsidRDefault="004B3EC2" w:rsidP="004B3EC2">
      <w:pPr>
        <w:numPr>
          <w:ilvl w:val="0"/>
          <w:numId w:val="21"/>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Instalando señalamientos y pegatinas en el suelo para guiar a los clientes en la sucursal y garantizar el distanciamiento </w:t>
      </w:r>
    </w:p>
    <w:p w:rsidR="004B3EC2" w:rsidRPr="004B3EC2" w:rsidRDefault="004B3EC2" w:rsidP="004B3EC2">
      <w:pPr>
        <w:numPr>
          <w:ilvl w:val="0"/>
          <w:numId w:val="21"/>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En donde las autoridades locales lo requieren, estamos limitando el número de empleados y clientes por ubicación</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p>
    <w:p w:rsidR="001D019A" w:rsidRDefault="001D019A">
      <w:pPr>
        <w:rPr>
          <w:rFonts w:ascii="Times New Roman" w:hAnsi="Times New Roman" w:cs="Times New Roman"/>
          <w:color w:val="EA8238"/>
          <w:sz w:val="28"/>
          <w:szCs w:val="28"/>
          <w:lang w:val="es-MX" w:eastAsia="es-ES"/>
        </w:rPr>
      </w:pPr>
    </w:p>
    <w:p w:rsidR="004B3EC2" w:rsidRPr="004B3EC2" w:rsidRDefault="004B3EC2" w:rsidP="004B3EC2">
      <w:pPr>
        <w:rPr>
          <w:lang w:val="es-MX"/>
        </w:rPr>
      </w:pPr>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PROCESO DE LIMPIEZA DEL VEHÍCULO</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 xml:space="preserve">Cada vehículo tiene que cumplir con el estándar de limpieza </w:t>
      </w:r>
      <w:proofErr w:type="spellStart"/>
      <w:r>
        <w:rPr>
          <w:rFonts w:ascii="Arial" w:hAnsi="Arial" w:cs="Arial"/>
          <w:color w:val="191919"/>
        </w:rPr>
        <w:t>premium</w:t>
      </w:r>
      <w:proofErr w:type="spellEnd"/>
      <w:r>
        <w:rPr>
          <w:rFonts w:ascii="Arial" w:hAnsi="Arial" w:cs="Arial"/>
          <w:color w:val="191919"/>
        </w:rPr>
        <w:t xml:space="preserve"> de SIXT. Esto significa que antes de alquilar cualquier vehículo, se limpian profesionalmente en </w:t>
      </w:r>
      <w:r>
        <w:rPr>
          <w:rFonts w:ascii="Arial" w:hAnsi="Arial" w:cs="Arial"/>
          <w:color w:val="191919"/>
        </w:rPr>
        <w:lastRenderedPageBreak/>
        <w:t>un </w:t>
      </w:r>
      <w:r>
        <w:rPr>
          <w:rStyle w:val="Textoennegrita"/>
          <w:rFonts w:ascii="Arial" w:hAnsi="Arial" w:cs="Arial"/>
          <w:b w:val="0"/>
          <w:bCs w:val="0"/>
          <w:color w:val="191919"/>
        </w:rPr>
        <w:t>proceso de limpieza de varios pasos que incorpora los productos más avanzados</w:t>
      </w:r>
      <w:r>
        <w:rPr>
          <w:rFonts w:ascii="Arial" w:hAnsi="Arial" w:cs="Arial"/>
          <w:color w:val="191919"/>
        </w:rPr>
        <w:t> para minimizar el riesgo de transmisión de gérmenes:</w:t>
      </w:r>
    </w:p>
    <w:p w:rsidR="004B3EC2" w:rsidRPr="004B3EC2" w:rsidRDefault="004B3EC2" w:rsidP="004B3EC2">
      <w:pPr>
        <w:pStyle w:val="NormalWeb"/>
        <w:shd w:val="clear" w:color="auto" w:fill="FFFFFF"/>
        <w:spacing w:before="0" w:beforeAutospacing="0" w:after="600" w:afterAutospacing="0"/>
        <w:rPr>
          <w:rFonts w:ascii="Arial" w:hAnsi="Arial" w:cs="Arial"/>
          <w:color w:val="191919"/>
        </w:rPr>
      </w:pPr>
      <w:r>
        <w:rPr>
          <w:noProof/>
        </w:rPr>
        <w:drawing>
          <wp:inline distT="0" distB="0" distL="0" distR="0">
            <wp:extent cx="5334000" cy="3000375"/>
            <wp:effectExtent l="0" t="0" r="0" b="9525"/>
            <wp:docPr id="35" name="Imagen 35" descr="https://es.sx-magazine-wp.sixt.io/magazine/wp-content/uploads/sites/7/2020/05/sx24576_C19_Cleaning-Process_Banner_560x315_R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s.sx-magazine-wp.sixt.io/magazine/wp-content/uploads/sites/7/2020/05/sx24576_C19_Cleaning-Process_Banner_560x315_RZ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Default="004B3EC2">
      <w:r>
        <w:rPr>
          <w:noProof/>
          <w:lang w:val="es-MX" w:eastAsia="es-MX"/>
        </w:rPr>
        <w:drawing>
          <wp:inline distT="0" distB="0" distL="0" distR="0">
            <wp:extent cx="5334000" cy="3000375"/>
            <wp:effectExtent l="0" t="0" r="0" b="9525"/>
            <wp:docPr id="37" name="Imagen 37" descr="https://es.sx-magazine-wp.sixt.io/magazine/wp-content/uploads/sites/7/2020/05/sx24576_C19_Cleaning-Process_Banner_560x315_R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s.sx-magazine-wp.sixt.io/magazine/wp-content/uploads/sites/7/2020/05/sx24576_C19_Cleaning-Process_Banner_560x315_RZ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Default="004B3EC2"/>
    <w:p w:rsidR="004B3EC2" w:rsidRDefault="004B3EC2"/>
    <w:p w:rsidR="004B3EC2" w:rsidRDefault="004B3EC2">
      <w:r>
        <w:rPr>
          <w:noProof/>
          <w:lang w:val="es-MX" w:eastAsia="es-MX"/>
        </w:rPr>
        <w:lastRenderedPageBreak/>
        <w:drawing>
          <wp:inline distT="0" distB="0" distL="0" distR="0">
            <wp:extent cx="5334000" cy="3000375"/>
            <wp:effectExtent l="0" t="0" r="0" b="9525"/>
            <wp:docPr id="38" name="Imagen 38" descr="https://es.sx-magazine-wp.sixt.io/magazine/wp-content/uploads/sites/7/2020/05/sx24576_C19_Cleaning-Process_Banner_560x315_R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sx-magazine-wp.sixt.io/magazine/wp-content/uploads/sites/7/2020/05/sx24576_C19_Cleaning-Process_Banner_560x315_RZ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Default="004B3EC2">
      <w:r>
        <w:rPr>
          <w:noProof/>
          <w:lang w:val="es-MX" w:eastAsia="es-MX"/>
        </w:rPr>
        <w:drawing>
          <wp:inline distT="0" distB="0" distL="0" distR="0">
            <wp:extent cx="5334000" cy="3000375"/>
            <wp:effectExtent l="0" t="0" r="0" b="9525"/>
            <wp:docPr id="39" name="Imagen 39" descr="https://es.sx-magazine-wp.sixt.io/magazine/wp-content/uploads/sites/7/2020/05/sx24576_C19_Cleaning-Process_Banner_560x315_R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s.sx-magazine-wp.sixt.io/magazine/wp-content/uploads/sites/7/2020/05/sx24576_C19_Cleaning-Process_Banner_560x315_RZ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AMPLIAMOS LAS OPCIONES PARA CAMBIOS DE RESERVA</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br/>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 xml:space="preserve">Debido a las circunstancias excepcionales causadas por la propagación del Coronavirus y con el fin de ofrecerle la mayor flexibilidad, hemos ampliado nuestras </w:t>
      </w:r>
      <w:r>
        <w:rPr>
          <w:rFonts w:ascii="Arial" w:hAnsi="Arial" w:cs="Arial"/>
          <w:color w:val="191919"/>
        </w:rPr>
        <w:lastRenderedPageBreak/>
        <w:t xml:space="preserve">opciones para cambios de reserva y políticas de cancelación. Podrá realizar cambios en sus reservas </w:t>
      </w:r>
      <w:proofErr w:type="spellStart"/>
      <w:r>
        <w:rPr>
          <w:rFonts w:ascii="Arial" w:hAnsi="Arial" w:cs="Arial"/>
          <w:color w:val="191919"/>
        </w:rPr>
        <w:t>prepagadas</w:t>
      </w:r>
      <w:proofErr w:type="spellEnd"/>
      <w:r>
        <w:rPr>
          <w:rFonts w:ascii="Arial" w:hAnsi="Arial" w:cs="Arial"/>
          <w:color w:val="191919"/>
        </w:rPr>
        <w:t xml:space="preserve"> sin cargos </w:t>
      </w:r>
      <w:proofErr w:type="gramStart"/>
      <w:r>
        <w:rPr>
          <w:rFonts w:ascii="Arial" w:hAnsi="Arial" w:cs="Arial"/>
          <w:color w:val="191919"/>
        </w:rPr>
        <w:t>adicionales.*</w:t>
      </w:r>
      <w:proofErr w:type="gramEnd"/>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¡NUESTRO SERVICIO DE ATENCIÓN AL CLIENTE ESTÁ ENCANTADO DE AYUDAR!</w:t>
      </w:r>
      <w:bookmarkStart w:id="1" w:name="_GoBack"/>
      <w:bookmarkEnd w:id="1"/>
    </w:p>
    <w:p w:rsidR="004B3EC2" w:rsidRDefault="004B3EC2">
      <w:hyperlink r:id="rId40" w:history="1">
        <w:r w:rsidRPr="004B3EC2">
          <w:rPr>
            <w:rStyle w:val="Hipervnculo"/>
          </w:rPr>
          <w:t>https://www.sixt.es/magazine/novedades/informacion-actual-viajes/</w:t>
        </w:r>
      </w:hyperlink>
    </w:p>
    <w:p w:rsidR="004B3EC2" w:rsidRDefault="004B3EC2"/>
    <w:p w:rsidR="004B3EC2" w:rsidRPr="004B3EC2" w:rsidRDefault="004B3EC2">
      <w:pPr>
        <w:rPr>
          <w:rFonts w:ascii="Times New Roman" w:hAnsi="Times New Roman" w:cs="Times New Roman"/>
          <w:color w:val="EA8238"/>
          <w:sz w:val="28"/>
          <w:szCs w:val="28"/>
          <w:lang w:eastAsia="es-ES"/>
        </w:rPr>
      </w:pPr>
      <w:r>
        <w:rPr>
          <w:noProof/>
          <w:lang w:val="es-MX" w:eastAsia="es-MX"/>
        </w:rPr>
        <w:drawing>
          <wp:inline distT="0" distB="0" distL="0" distR="0" wp14:anchorId="4B221A4D" wp14:editId="3E1E78D9">
            <wp:extent cx="5943600" cy="33432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rsidR="00A857A1" w:rsidRDefault="00A857A1">
      <w:pPr>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t xml:space="preserve">Teletrabajo, compras en </w:t>
      </w:r>
      <w:proofErr w:type="spellStart"/>
      <w:r>
        <w:rPr>
          <w:rFonts w:ascii="Times New Roman" w:hAnsi="Times New Roman" w:cs="Times New Roman"/>
          <w:color w:val="EA8238"/>
          <w:sz w:val="28"/>
          <w:szCs w:val="28"/>
          <w:lang w:val="es-ES" w:eastAsia="es-ES"/>
        </w:rPr>
        <w:t>l’inea</w:t>
      </w:r>
      <w:proofErr w:type="spellEnd"/>
      <w:r>
        <w:rPr>
          <w:rFonts w:ascii="Times New Roman" w:hAnsi="Times New Roman" w:cs="Times New Roman"/>
          <w:color w:val="EA8238"/>
          <w:sz w:val="28"/>
          <w:szCs w:val="28"/>
          <w:lang w:val="es-ES" w:eastAsia="es-ES"/>
        </w:rPr>
        <w:t xml:space="preserve">, reuniones virtuales. </w:t>
      </w:r>
    </w:p>
    <w:p w:rsidR="00A857A1" w:rsidRDefault="00A857A1">
      <w:pPr>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t xml:space="preserve">Crear experiencias virtuales, no </w:t>
      </w:r>
      <w:proofErr w:type="spellStart"/>
      <w:r>
        <w:rPr>
          <w:rFonts w:ascii="Times New Roman" w:hAnsi="Times New Roman" w:cs="Times New Roman"/>
          <w:color w:val="EA8238"/>
          <w:sz w:val="28"/>
          <w:szCs w:val="28"/>
          <w:lang w:val="es-ES" w:eastAsia="es-ES"/>
        </w:rPr>
        <w:t>ser’a</w:t>
      </w:r>
      <w:proofErr w:type="spellEnd"/>
      <w:r>
        <w:rPr>
          <w:rFonts w:ascii="Times New Roman" w:hAnsi="Times New Roman" w:cs="Times New Roman"/>
          <w:color w:val="EA8238"/>
          <w:sz w:val="28"/>
          <w:szCs w:val="28"/>
          <w:lang w:val="es-ES" w:eastAsia="es-ES"/>
        </w:rPr>
        <w:t xml:space="preserve"> solo medio para medir sino para vivir. </w:t>
      </w:r>
      <w:proofErr w:type="spellStart"/>
      <w:r>
        <w:rPr>
          <w:rFonts w:ascii="Times New Roman" w:hAnsi="Times New Roman" w:cs="Times New Roman"/>
          <w:color w:val="EA8238"/>
          <w:sz w:val="28"/>
          <w:szCs w:val="28"/>
          <w:lang w:val="es-ES" w:eastAsia="es-ES"/>
        </w:rPr>
        <w:t>Econom’ia</w:t>
      </w:r>
      <w:proofErr w:type="spellEnd"/>
      <w:r>
        <w:rPr>
          <w:rFonts w:ascii="Times New Roman" w:hAnsi="Times New Roman" w:cs="Times New Roman"/>
          <w:color w:val="EA8238"/>
          <w:sz w:val="28"/>
          <w:szCs w:val="28"/>
          <w:lang w:val="es-ES" w:eastAsia="es-ES"/>
        </w:rPr>
        <w:t xml:space="preserve"> Virtual. Google </w:t>
      </w:r>
      <w:proofErr w:type="spellStart"/>
      <w:r>
        <w:rPr>
          <w:rFonts w:ascii="Times New Roman" w:hAnsi="Times New Roman" w:cs="Times New Roman"/>
          <w:color w:val="EA8238"/>
          <w:sz w:val="28"/>
          <w:szCs w:val="28"/>
          <w:lang w:val="es-ES" w:eastAsia="es-ES"/>
        </w:rPr>
        <w:t>expeditions</w:t>
      </w:r>
      <w:proofErr w:type="spellEnd"/>
      <w:r>
        <w:rPr>
          <w:rFonts w:ascii="Times New Roman" w:hAnsi="Times New Roman" w:cs="Times New Roman"/>
          <w:color w:val="EA8238"/>
          <w:sz w:val="28"/>
          <w:szCs w:val="28"/>
          <w:lang w:val="es-ES" w:eastAsia="es-ES"/>
        </w:rPr>
        <w:t xml:space="preserve"> en cuanto a educación</w:t>
      </w:r>
    </w:p>
    <w:p w:rsidR="00A857A1" w:rsidRDefault="00A857A1">
      <w:pPr>
        <w:rPr>
          <w:rFonts w:ascii="Times New Roman" w:hAnsi="Times New Roman" w:cs="Times New Roman"/>
          <w:color w:val="EA8238"/>
          <w:sz w:val="28"/>
          <w:szCs w:val="28"/>
          <w:lang w:val="es-ES" w:eastAsia="es-ES"/>
        </w:rPr>
      </w:pPr>
      <w:proofErr w:type="gramStart"/>
      <w:r>
        <w:rPr>
          <w:rFonts w:ascii="Times New Roman" w:hAnsi="Times New Roman" w:cs="Times New Roman"/>
          <w:color w:val="EA8238"/>
          <w:sz w:val="28"/>
          <w:szCs w:val="28"/>
          <w:lang w:val="es-ES" w:eastAsia="es-ES"/>
        </w:rPr>
        <w:t xml:space="preserve">Compras por </w:t>
      </w:r>
      <w:proofErr w:type="spellStart"/>
      <w:r>
        <w:rPr>
          <w:rFonts w:ascii="Times New Roman" w:hAnsi="Times New Roman" w:cs="Times New Roman"/>
          <w:color w:val="EA8238"/>
          <w:sz w:val="28"/>
          <w:szCs w:val="28"/>
          <w:lang w:val="es-ES" w:eastAsia="es-ES"/>
        </w:rPr>
        <w:t>streaming</w:t>
      </w:r>
      <w:proofErr w:type="spellEnd"/>
      <w:r>
        <w:rPr>
          <w:rFonts w:ascii="Times New Roman" w:hAnsi="Times New Roman" w:cs="Times New Roman"/>
          <w:color w:val="EA8238"/>
          <w:sz w:val="28"/>
          <w:szCs w:val="28"/>
          <w:lang w:val="es-ES" w:eastAsia="es-ES"/>
        </w:rPr>
        <w:t>!</w:t>
      </w:r>
      <w:proofErr w:type="gramEnd"/>
      <w:r>
        <w:rPr>
          <w:rFonts w:ascii="Times New Roman" w:hAnsi="Times New Roman" w:cs="Times New Roman"/>
          <w:color w:val="EA8238"/>
          <w:sz w:val="28"/>
          <w:szCs w:val="28"/>
          <w:lang w:val="es-ES" w:eastAsia="es-ES"/>
        </w:rPr>
        <w:t xml:space="preserve"> Comercio electrónico y transmisiones en vivo fusionadas. Comercio Digital más atractivo, educando para vender en transmisiones, ventas en vivo. </w:t>
      </w:r>
    </w:p>
    <w:p w:rsidR="003224B0" w:rsidRPr="003224B0" w:rsidRDefault="00A857A1">
      <w:pPr>
        <w:rPr>
          <w:rFonts w:ascii="Times New Roman" w:hAnsi="Times New Roman" w:cs="Times New Roman"/>
          <w:color w:val="EA8238"/>
          <w:sz w:val="28"/>
          <w:szCs w:val="28"/>
          <w:lang w:eastAsia="es-ES"/>
        </w:rPr>
      </w:pPr>
      <w:r>
        <w:rPr>
          <w:rFonts w:ascii="Times New Roman" w:hAnsi="Times New Roman" w:cs="Times New Roman"/>
          <w:color w:val="EA8238"/>
          <w:sz w:val="28"/>
          <w:szCs w:val="28"/>
          <w:lang w:val="es-ES" w:eastAsia="es-ES"/>
        </w:rPr>
        <w:t xml:space="preserve">Colaboraciones entre empresas, estaremos más conectados. Hacemos alianzas por ejemplo para reparar vehículos, en un solo portal tener La </w:t>
      </w:r>
      <w:proofErr w:type="spellStart"/>
      <w:r>
        <w:rPr>
          <w:rFonts w:ascii="Times New Roman" w:hAnsi="Times New Roman" w:cs="Times New Roman"/>
          <w:color w:val="EA8238"/>
          <w:sz w:val="28"/>
          <w:szCs w:val="28"/>
          <w:lang w:val="es-ES" w:eastAsia="es-ES"/>
        </w:rPr>
        <w:t>rent</w:t>
      </w:r>
      <w:proofErr w:type="spellEnd"/>
      <w:r>
        <w:rPr>
          <w:rFonts w:ascii="Times New Roman" w:hAnsi="Times New Roman" w:cs="Times New Roman"/>
          <w:color w:val="EA8238"/>
          <w:sz w:val="28"/>
          <w:szCs w:val="28"/>
          <w:lang w:val="es-ES" w:eastAsia="es-ES"/>
        </w:rPr>
        <w:t xml:space="preserve"> y nuestros aliados, métodos de colaboración entre nosotros. </w:t>
      </w:r>
      <w:r w:rsidRPr="003224B0">
        <w:rPr>
          <w:rFonts w:ascii="Times New Roman" w:hAnsi="Times New Roman" w:cs="Times New Roman"/>
          <w:color w:val="EA8238"/>
          <w:sz w:val="28"/>
          <w:szCs w:val="28"/>
          <w:lang w:eastAsia="es-ES"/>
        </w:rPr>
        <w:t>(Como Ford y Uber</w:t>
      </w:r>
      <w:r w:rsidR="003224B0" w:rsidRPr="003224B0">
        <w:rPr>
          <w:rFonts w:ascii="Times New Roman" w:hAnsi="Times New Roman" w:cs="Times New Roman"/>
          <w:color w:val="EA8238"/>
          <w:sz w:val="28"/>
          <w:szCs w:val="28"/>
          <w:lang w:eastAsia="es-ES"/>
        </w:rPr>
        <w:t xml:space="preserve"> shared Street </w:t>
      </w:r>
      <w:proofErr w:type="spellStart"/>
      <w:r w:rsidR="003224B0" w:rsidRPr="003224B0">
        <w:rPr>
          <w:rFonts w:ascii="Times New Roman" w:hAnsi="Times New Roman" w:cs="Times New Roman"/>
          <w:color w:val="EA8238"/>
          <w:sz w:val="28"/>
          <w:szCs w:val="28"/>
          <w:lang w:eastAsia="es-ES"/>
        </w:rPr>
        <w:t>lyft</w:t>
      </w:r>
      <w:proofErr w:type="spellEnd"/>
      <w:r w:rsidRPr="003224B0">
        <w:rPr>
          <w:rFonts w:ascii="Times New Roman" w:hAnsi="Times New Roman" w:cs="Times New Roman"/>
          <w:color w:val="EA8238"/>
          <w:sz w:val="28"/>
          <w:szCs w:val="28"/>
          <w:lang w:eastAsia="es-ES"/>
        </w:rPr>
        <w:t>)</w:t>
      </w:r>
      <w:r w:rsidR="003224B0" w:rsidRPr="003224B0">
        <w:rPr>
          <w:rFonts w:ascii="Times New Roman" w:hAnsi="Times New Roman" w:cs="Times New Roman"/>
          <w:color w:val="EA8238"/>
          <w:sz w:val="28"/>
          <w:szCs w:val="28"/>
          <w:lang w:eastAsia="es-ES"/>
        </w:rPr>
        <w:t xml:space="preserve"> (People + Work Connect) </w:t>
      </w:r>
    </w:p>
    <w:p w:rsidR="003224B0" w:rsidRDefault="003224B0">
      <w:pPr>
        <w:rPr>
          <w:rFonts w:ascii="Times New Roman" w:hAnsi="Times New Roman" w:cs="Times New Roman"/>
          <w:color w:val="EA8238"/>
          <w:sz w:val="28"/>
          <w:szCs w:val="28"/>
          <w:lang w:eastAsia="es-ES"/>
        </w:rPr>
      </w:pPr>
    </w:p>
    <w:p w:rsidR="003224B0" w:rsidRDefault="003224B0">
      <w:pPr>
        <w:rPr>
          <w:rFonts w:ascii="Times New Roman" w:hAnsi="Times New Roman" w:cs="Times New Roman"/>
          <w:color w:val="EA8238"/>
          <w:sz w:val="28"/>
          <w:szCs w:val="28"/>
          <w:lang w:val="es-MX" w:eastAsia="es-ES"/>
        </w:rPr>
      </w:pPr>
      <w:r w:rsidRPr="003224B0">
        <w:rPr>
          <w:rFonts w:ascii="Times New Roman" w:hAnsi="Times New Roman" w:cs="Times New Roman"/>
          <w:color w:val="EA8238"/>
          <w:sz w:val="28"/>
          <w:szCs w:val="28"/>
          <w:lang w:val="es-MX" w:eastAsia="es-ES"/>
        </w:rPr>
        <w:t xml:space="preserve">Ambientes de </w:t>
      </w:r>
      <w:proofErr w:type="spellStart"/>
      <w:r w:rsidRPr="003224B0">
        <w:rPr>
          <w:rFonts w:ascii="Times New Roman" w:hAnsi="Times New Roman" w:cs="Times New Roman"/>
          <w:color w:val="EA8238"/>
          <w:sz w:val="28"/>
          <w:szCs w:val="28"/>
          <w:lang w:val="es-MX" w:eastAsia="es-ES"/>
        </w:rPr>
        <w:t>Bienestra</w:t>
      </w:r>
      <w:proofErr w:type="spellEnd"/>
      <w:r w:rsidRPr="003224B0">
        <w:rPr>
          <w:rFonts w:ascii="Times New Roman" w:hAnsi="Times New Roman" w:cs="Times New Roman"/>
          <w:color w:val="EA8238"/>
          <w:sz w:val="28"/>
          <w:szCs w:val="28"/>
          <w:lang w:val="es-MX" w:eastAsia="es-ES"/>
        </w:rPr>
        <w:t>, luego de valorar la vida y salud nos preocuparemos de mejorar nuestros h</w:t>
      </w:r>
      <w:r>
        <w:rPr>
          <w:rFonts w:ascii="Times New Roman" w:hAnsi="Times New Roman" w:cs="Times New Roman"/>
          <w:color w:val="EA8238"/>
          <w:sz w:val="28"/>
          <w:szCs w:val="28"/>
          <w:lang w:val="es-MX" w:eastAsia="es-ES"/>
        </w:rPr>
        <w:t xml:space="preserve">ábitos, hábitos más higiénicos y espacios más limpios y saludables que aseguren y generen bienestar. (Stella Mc </w:t>
      </w:r>
      <w:proofErr w:type="spellStart"/>
      <w:r>
        <w:rPr>
          <w:rFonts w:ascii="Times New Roman" w:hAnsi="Times New Roman" w:cs="Times New Roman"/>
          <w:color w:val="EA8238"/>
          <w:sz w:val="28"/>
          <w:szCs w:val="28"/>
          <w:lang w:val="es-MX" w:eastAsia="es-ES"/>
        </w:rPr>
        <w:t>Cartey</w:t>
      </w:r>
      <w:proofErr w:type="spellEnd"/>
      <w:r>
        <w:rPr>
          <w:rFonts w:ascii="Times New Roman" w:hAnsi="Times New Roman" w:cs="Times New Roman"/>
          <w:color w:val="EA8238"/>
          <w:sz w:val="28"/>
          <w:szCs w:val="28"/>
          <w:lang w:val="es-MX" w:eastAsia="es-ES"/>
        </w:rPr>
        <w:t xml:space="preserve"> con su sistema de </w:t>
      </w:r>
      <w:proofErr w:type="spellStart"/>
      <w:r>
        <w:rPr>
          <w:rFonts w:ascii="Times New Roman" w:hAnsi="Times New Roman" w:cs="Times New Roman"/>
          <w:color w:val="EA8238"/>
          <w:sz w:val="28"/>
          <w:szCs w:val="28"/>
          <w:lang w:val="es-MX" w:eastAsia="es-ES"/>
        </w:rPr>
        <w:t>sanitizacio</w:t>
      </w:r>
      <w:r w:rsidR="00F34735">
        <w:rPr>
          <w:rFonts w:ascii="Times New Roman" w:hAnsi="Times New Roman" w:cs="Times New Roman"/>
          <w:color w:val="EA8238"/>
          <w:sz w:val="28"/>
          <w:szCs w:val="28"/>
          <w:lang w:val="es-MX" w:eastAsia="es-ES"/>
        </w:rPr>
        <w:t>n</w:t>
      </w:r>
      <w:proofErr w:type="spellEnd"/>
      <w:r w:rsidR="00F34735">
        <w:rPr>
          <w:rFonts w:ascii="Times New Roman" w:hAnsi="Times New Roman" w:cs="Times New Roman"/>
          <w:color w:val="EA8238"/>
          <w:sz w:val="28"/>
          <w:szCs w:val="28"/>
          <w:lang w:val="es-MX" w:eastAsia="es-ES"/>
        </w:rPr>
        <w:t xml:space="preserve"> del aire le quitan lo de los vehí</w:t>
      </w:r>
      <w:r>
        <w:rPr>
          <w:rFonts w:ascii="Times New Roman" w:hAnsi="Times New Roman" w:cs="Times New Roman"/>
          <w:color w:val="EA8238"/>
          <w:sz w:val="28"/>
          <w:szCs w:val="28"/>
          <w:lang w:val="es-MX" w:eastAsia="es-ES"/>
        </w:rPr>
        <w:t xml:space="preserve">culos) </w:t>
      </w:r>
    </w:p>
    <w:p w:rsidR="003224B0" w:rsidRDefault="003224B0">
      <w:pPr>
        <w:rPr>
          <w:rFonts w:ascii="Times New Roman" w:hAnsi="Times New Roman" w:cs="Times New Roman"/>
          <w:color w:val="EA8238"/>
          <w:sz w:val="28"/>
          <w:szCs w:val="28"/>
          <w:lang w:val="es-MX" w:eastAsia="es-ES"/>
        </w:rPr>
      </w:pPr>
    </w:p>
    <w:p w:rsidR="00871F32" w:rsidRDefault="003224B0">
      <w:pPr>
        <w:rPr>
          <w:rFonts w:ascii="Times New Roman" w:hAnsi="Times New Roman" w:cs="Times New Roman"/>
          <w:color w:val="EA8238"/>
          <w:sz w:val="28"/>
          <w:szCs w:val="28"/>
          <w:lang w:val="es-MX" w:eastAsia="es-ES"/>
        </w:rPr>
      </w:pPr>
      <w:proofErr w:type="spellStart"/>
      <w:r>
        <w:rPr>
          <w:rFonts w:ascii="Times New Roman" w:hAnsi="Times New Roman" w:cs="Times New Roman"/>
          <w:color w:val="EA8238"/>
          <w:sz w:val="28"/>
          <w:szCs w:val="28"/>
          <w:lang w:val="es-MX" w:eastAsia="es-ES"/>
        </w:rPr>
        <w:t>Companero</w:t>
      </w:r>
      <w:proofErr w:type="spellEnd"/>
      <w:r>
        <w:rPr>
          <w:rFonts w:ascii="Times New Roman" w:hAnsi="Times New Roman" w:cs="Times New Roman"/>
          <w:color w:val="EA8238"/>
          <w:sz w:val="28"/>
          <w:szCs w:val="28"/>
          <w:lang w:val="es-MX" w:eastAsia="es-ES"/>
        </w:rPr>
        <w:t xml:space="preserve"> virtuales </w:t>
      </w:r>
      <w:r w:rsidR="00871F32">
        <w:rPr>
          <w:rFonts w:ascii="Times New Roman" w:hAnsi="Times New Roman" w:cs="Times New Roman"/>
          <w:color w:val="EA8238"/>
          <w:sz w:val="28"/>
          <w:szCs w:val="28"/>
          <w:lang w:val="es-MX" w:eastAsia="es-ES"/>
        </w:rPr>
        <w:t xml:space="preserve">Consumidores Acostumbrados a los asistentes digitales y </w:t>
      </w:r>
      <w:proofErr w:type="spellStart"/>
      <w:r w:rsidR="00871F32">
        <w:rPr>
          <w:rFonts w:ascii="Times New Roman" w:hAnsi="Times New Roman" w:cs="Times New Roman"/>
          <w:color w:val="EA8238"/>
          <w:sz w:val="28"/>
          <w:szCs w:val="28"/>
          <w:lang w:val="es-MX" w:eastAsia="es-ES"/>
        </w:rPr>
        <w:t>chatbots</w:t>
      </w:r>
      <w:proofErr w:type="spellEnd"/>
      <w:r w:rsidR="00871F32">
        <w:rPr>
          <w:rFonts w:ascii="Times New Roman" w:hAnsi="Times New Roman" w:cs="Times New Roman"/>
          <w:color w:val="EA8238"/>
          <w:sz w:val="28"/>
          <w:szCs w:val="28"/>
          <w:lang w:val="es-MX" w:eastAsia="es-ES"/>
        </w:rPr>
        <w:t xml:space="preserve">. La crisis hará que las personas busquen personalidades virtuales. (Programa </w:t>
      </w:r>
      <w:proofErr w:type="spellStart"/>
      <w:r w:rsidR="00871F32">
        <w:rPr>
          <w:rFonts w:ascii="Times New Roman" w:hAnsi="Times New Roman" w:cs="Times New Roman"/>
          <w:color w:val="EA8238"/>
          <w:sz w:val="28"/>
          <w:szCs w:val="28"/>
          <w:lang w:val="es-MX" w:eastAsia="es-ES"/>
        </w:rPr>
        <w:t>Neon</w:t>
      </w:r>
      <w:proofErr w:type="spellEnd"/>
      <w:r w:rsidR="00871F32">
        <w:rPr>
          <w:rFonts w:ascii="Times New Roman" w:hAnsi="Times New Roman" w:cs="Times New Roman"/>
          <w:color w:val="EA8238"/>
          <w:sz w:val="28"/>
          <w:szCs w:val="28"/>
          <w:lang w:val="es-MX" w:eastAsia="es-ES"/>
        </w:rPr>
        <w:t xml:space="preserve"> Samsung) (Alexa, </w:t>
      </w:r>
      <w:proofErr w:type="spellStart"/>
      <w:r w:rsidR="00871F32">
        <w:rPr>
          <w:rFonts w:ascii="Times New Roman" w:hAnsi="Times New Roman" w:cs="Times New Roman"/>
          <w:color w:val="EA8238"/>
          <w:sz w:val="28"/>
          <w:szCs w:val="28"/>
          <w:lang w:val="es-MX" w:eastAsia="es-ES"/>
        </w:rPr>
        <w:t>Siri</w:t>
      </w:r>
      <w:proofErr w:type="spellEnd"/>
      <w:r w:rsidR="00871F32">
        <w:rPr>
          <w:rFonts w:ascii="Times New Roman" w:hAnsi="Times New Roman" w:cs="Times New Roman"/>
          <w:color w:val="EA8238"/>
          <w:sz w:val="28"/>
          <w:szCs w:val="28"/>
          <w:lang w:val="es-MX" w:eastAsia="es-ES"/>
        </w:rPr>
        <w:t xml:space="preserve">, Google Home) </w:t>
      </w:r>
    </w:p>
    <w:p w:rsidR="00871F32" w:rsidRDefault="00871F32">
      <w:pPr>
        <w:rPr>
          <w:rFonts w:ascii="Times New Roman" w:hAnsi="Times New Roman" w:cs="Times New Roman"/>
          <w:color w:val="EA8238"/>
          <w:sz w:val="28"/>
          <w:szCs w:val="28"/>
          <w:lang w:val="es-MX" w:eastAsia="es-ES"/>
        </w:rPr>
      </w:pPr>
    </w:p>
    <w:p w:rsidR="00871F32"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Conexión Social en línea y Desarrollo Personal</w:t>
      </w:r>
    </w:p>
    <w:p w:rsidR="00871F32" w:rsidRDefault="00871F32">
      <w:pPr>
        <w:rPr>
          <w:rFonts w:ascii="Times New Roman" w:hAnsi="Times New Roman" w:cs="Times New Roman"/>
          <w:color w:val="EA8238"/>
          <w:sz w:val="28"/>
          <w:szCs w:val="28"/>
          <w:lang w:val="es-MX" w:eastAsia="es-ES"/>
        </w:rPr>
      </w:pPr>
    </w:p>
    <w:p w:rsidR="00871F32" w:rsidRDefault="00871F32">
      <w:pPr>
        <w:rPr>
          <w:rFonts w:ascii="Times New Roman" w:hAnsi="Times New Roman" w:cs="Times New Roman"/>
          <w:color w:val="EA8238"/>
          <w:sz w:val="28"/>
          <w:szCs w:val="28"/>
          <w:lang w:val="es-MX" w:eastAsia="es-ES"/>
        </w:rPr>
      </w:pPr>
      <w:proofErr w:type="gramStart"/>
      <w:r>
        <w:rPr>
          <w:rFonts w:ascii="Times New Roman" w:hAnsi="Times New Roman" w:cs="Times New Roman"/>
          <w:color w:val="EA8238"/>
          <w:sz w:val="28"/>
          <w:szCs w:val="28"/>
          <w:lang w:val="es-MX" w:eastAsia="es-ES"/>
        </w:rPr>
        <w:t>Comercios Automatizados!!!</w:t>
      </w:r>
      <w:proofErr w:type="gramEnd"/>
      <w:r>
        <w:rPr>
          <w:rFonts w:ascii="Times New Roman" w:hAnsi="Times New Roman" w:cs="Times New Roman"/>
          <w:color w:val="EA8238"/>
          <w:sz w:val="28"/>
          <w:szCs w:val="28"/>
          <w:lang w:val="es-MX" w:eastAsia="es-ES"/>
        </w:rPr>
        <w:t xml:space="preserve"> </w:t>
      </w:r>
    </w:p>
    <w:p w:rsidR="00871F32"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Aumento de </w:t>
      </w:r>
      <w:proofErr w:type="spellStart"/>
      <w:r>
        <w:rPr>
          <w:rFonts w:ascii="Times New Roman" w:hAnsi="Times New Roman" w:cs="Times New Roman"/>
          <w:color w:val="EA8238"/>
          <w:sz w:val="28"/>
          <w:szCs w:val="28"/>
          <w:lang w:val="es-MX" w:eastAsia="es-ES"/>
        </w:rPr>
        <w:t>Dda</w:t>
      </w:r>
      <w:proofErr w:type="spellEnd"/>
      <w:r>
        <w:rPr>
          <w:rFonts w:ascii="Times New Roman" w:hAnsi="Times New Roman" w:cs="Times New Roman"/>
          <w:color w:val="EA8238"/>
          <w:sz w:val="28"/>
          <w:szCs w:val="28"/>
          <w:lang w:val="es-MX" w:eastAsia="es-ES"/>
        </w:rPr>
        <w:t xml:space="preserve"> de interacciones sin contacto que convergerá con avances en robótica generará una nueva generación de automatismos. (</w:t>
      </w:r>
      <w:proofErr w:type="spellStart"/>
      <w:r>
        <w:rPr>
          <w:rFonts w:ascii="Times New Roman" w:hAnsi="Times New Roman" w:cs="Times New Roman"/>
          <w:color w:val="EA8238"/>
          <w:sz w:val="28"/>
          <w:szCs w:val="28"/>
          <w:lang w:val="es-MX" w:eastAsia="es-ES"/>
        </w:rPr>
        <w:t>Dominos</w:t>
      </w:r>
      <w:proofErr w:type="spellEnd"/>
      <w:r>
        <w:rPr>
          <w:rFonts w:ascii="Times New Roman" w:hAnsi="Times New Roman" w:cs="Times New Roman"/>
          <w:color w:val="EA8238"/>
          <w:sz w:val="28"/>
          <w:szCs w:val="28"/>
          <w:lang w:val="es-MX" w:eastAsia="es-ES"/>
        </w:rPr>
        <w:t xml:space="preserve"> pizza and </w:t>
      </w:r>
      <w:proofErr w:type="spellStart"/>
      <w:r>
        <w:rPr>
          <w:rFonts w:ascii="Times New Roman" w:hAnsi="Times New Roman" w:cs="Times New Roman"/>
          <w:color w:val="EA8238"/>
          <w:sz w:val="28"/>
          <w:szCs w:val="28"/>
          <w:lang w:val="es-MX" w:eastAsia="es-ES"/>
        </w:rPr>
        <w:t>robotics</w:t>
      </w:r>
      <w:proofErr w:type="spellEnd"/>
      <w:r>
        <w:rPr>
          <w:rFonts w:ascii="Times New Roman" w:hAnsi="Times New Roman" w:cs="Times New Roman"/>
          <w:color w:val="EA8238"/>
          <w:sz w:val="28"/>
          <w:szCs w:val="28"/>
          <w:lang w:val="es-MX" w:eastAsia="es-ES"/>
        </w:rPr>
        <w:t xml:space="preserve"> auto) </w:t>
      </w:r>
    </w:p>
    <w:p w:rsidR="00871F32" w:rsidRDefault="00871F32">
      <w:pPr>
        <w:rPr>
          <w:rFonts w:ascii="Times New Roman" w:hAnsi="Times New Roman" w:cs="Times New Roman"/>
          <w:color w:val="EA8238"/>
          <w:sz w:val="28"/>
          <w:szCs w:val="28"/>
          <w:lang w:val="es-MX" w:eastAsia="es-ES"/>
        </w:rPr>
      </w:pPr>
    </w:p>
    <w:p w:rsidR="00871F32"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Empatía Muscular, preocupación de organizaciones por mejorar salud mental y emocional. (Masajes Mentales, te conectas más con la marca) </w:t>
      </w:r>
    </w:p>
    <w:p w:rsidR="00871F32" w:rsidRDefault="00871F32">
      <w:pPr>
        <w:rPr>
          <w:rFonts w:ascii="Times New Roman" w:hAnsi="Times New Roman" w:cs="Times New Roman"/>
          <w:color w:val="EA8238"/>
          <w:sz w:val="28"/>
          <w:szCs w:val="28"/>
          <w:lang w:val="es-MX" w:eastAsia="es-ES"/>
        </w:rPr>
      </w:pPr>
    </w:p>
    <w:p w:rsidR="009B316B" w:rsidRDefault="009B316B">
      <w:pPr>
        <w:rPr>
          <w:rFonts w:ascii="Times New Roman" w:hAnsi="Times New Roman" w:cs="Times New Roman"/>
          <w:color w:val="EA8238"/>
          <w:sz w:val="28"/>
          <w:szCs w:val="28"/>
          <w:lang w:val="es-MX" w:eastAsia="es-ES"/>
        </w:rPr>
      </w:pPr>
    </w:p>
    <w:p w:rsidR="00DE2F93"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Desarrollo Asistido Marcas no sólo venderán producto sino que ayudarán a sus clientes a convertirse en personas más independientes, </w:t>
      </w:r>
      <w:proofErr w:type="gramStart"/>
      <w:r>
        <w:rPr>
          <w:rFonts w:ascii="Times New Roman" w:hAnsi="Times New Roman" w:cs="Times New Roman"/>
          <w:color w:val="EA8238"/>
          <w:sz w:val="28"/>
          <w:szCs w:val="28"/>
          <w:lang w:val="es-MX" w:eastAsia="es-ES"/>
        </w:rPr>
        <w:t>en  mejores</w:t>
      </w:r>
      <w:proofErr w:type="gramEnd"/>
      <w:r>
        <w:rPr>
          <w:rFonts w:ascii="Times New Roman" w:hAnsi="Times New Roman" w:cs="Times New Roman"/>
          <w:color w:val="EA8238"/>
          <w:sz w:val="28"/>
          <w:szCs w:val="28"/>
          <w:lang w:val="es-MX" w:eastAsia="es-ES"/>
        </w:rPr>
        <w:t xml:space="preserve"> versiones de sí mismos,  Sin necesidad de grandes presupuestos o soluciones tan técnicas para generar bienestar en los clientes. (Cosas como tips, o chats con personas </w:t>
      </w:r>
      <w:proofErr w:type="spellStart"/>
      <w:r>
        <w:rPr>
          <w:rFonts w:ascii="Times New Roman" w:hAnsi="Times New Roman" w:cs="Times New Roman"/>
          <w:color w:val="EA8238"/>
          <w:sz w:val="28"/>
          <w:szCs w:val="28"/>
          <w:lang w:val="es-MX" w:eastAsia="es-ES"/>
        </w:rPr>
        <w:t>especialiostas</w:t>
      </w:r>
      <w:proofErr w:type="spellEnd"/>
      <w:r>
        <w:rPr>
          <w:rFonts w:ascii="Times New Roman" w:hAnsi="Times New Roman" w:cs="Times New Roman"/>
          <w:color w:val="EA8238"/>
          <w:sz w:val="28"/>
          <w:szCs w:val="28"/>
          <w:lang w:val="es-MX" w:eastAsia="es-ES"/>
        </w:rPr>
        <w:t xml:space="preserve">, pero por medios virtuales, no presencial). </w:t>
      </w:r>
      <w:r w:rsidR="00DE2F93">
        <w:rPr>
          <w:rFonts w:ascii="Times New Roman" w:hAnsi="Times New Roman" w:cs="Times New Roman"/>
          <w:color w:val="EA8238"/>
          <w:sz w:val="28"/>
          <w:szCs w:val="28"/>
          <w:lang w:val="es-MX" w:eastAsia="es-ES"/>
        </w:rPr>
        <w:t xml:space="preserve">Juegos de vestir gente y después comprar la </w:t>
      </w:r>
      <w:proofErr w:type="gramStart"/>
      <w:r w:rsidR="00DE2F93">
        <w:rPr>
          <w:rFonts w:ascii="Times New Roman" w:hAnsi="Times New Roman" w:cs="Times New Roman"/>
          <w:color w:val="EA8238"/>
          <w:sz w:val="28"/>
          <w:szCs w:val="28"/>
          <w:lang w:val="es-MX" w:eastAsia="es-ES"/>
        </w:rPr>
        <w:t>ropa</w:t>
      </w:r>
      <w:proofErr w:type="gramEnd"/>
      <w:r w:rsidR="00DE2F93">
        <w:rPr>
          <w:rFonts w:ascii="Times New Roman" w:hAnsi="Times New Roman" w:cs="Times New Roman"/>
          <w:color w:val="EA8238"/>
          <w:sz w:val="28"/>
          <w:szCs w:val="28"/>
          <w:lang w:val="es-MX" w:eastAsia="es-ES"/>
        </w:rPr>
        <w:t xml:space="preserve"> por ejemplo. </w:t>
      </w:r>
    </w:p>
    <w:p w:rsidR="00DE2F93" w:rsidRDefault="00DE2F93">
      <w:pPr>
        <w:rPr>
          <w:rFonts w:ascii="Times New Roman" w:hAnsi="Times New Roman" w:cs="Times New Roman"/>
          <w:color w:val="EA8238"/>
          <w:sz w:val="28"/>
          <w:szCs w:val="28"/>
          <w:lang w:val="es-MX" w:eastAsia="es-ES"/>
        </w:rPr>
      </w:pPr>
    </w:p>
    <w:p w:rsidR="00D73245" w:rsidRDefault="00DE2F93">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lastRenderedPageBreak/>
        <w:t xml:space="preserve">Desarrollo de creatividad y arte </w:t>
      </w:r>
    </w:p>
    <w:p w:rsidR="00A857A1" w:rsidRDefault="00D73245">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Grupos </w:t>
      </w:r>
      <w:proofErr w:type="spellStart"/>
      <w:r>
        <w:rPr>
          <w:rFonts w:ascii="Times New Roman" w:hAnsi="Times New Roman" w:cs="Times New Roman"/>
          <w:color w:val="EA8238"/>
          <w:sz w:val="28"/>
          <w:szCs w:val="28"/>
          <w:lang w:val="es-MX" w:eastAsia="es-ES"/>
        </w:rPr>
        <w:t>genérios</w:t>
      </w:r>
      <w:proofErr w:type="spellEnd"/>
      <w:r>
        <w:rPr>
          <w:rFonts w:ascii="Times New Roman" w:hAnsi="Times New Roman" w:cs="Times New Roman"/>
          <w:color w:val="EA8238"/>
          <w:sz w:val="28"/>
          <w:szCs w:val="28"/>
          <w:lang w:val="es-MX" w:eastAsia="es-ES"/>
        </w:rPr>
        <w:t xml:space="preserve"> creemos marca personal Steve Jobs experto en </w:t>
      </w:r>
      <w:proofErr w:type="spellStart"/>
      <w:r>
        <w:rPr>
          <w:rFonts w:ascii="Times New Roman" w:hAnsi="Times New Roman" w:cs="Times New Roman"/>
          <w:color w:val="EA8238"/>
          <w:sz w:val="28"/>
          <w:szCs w:val="28"/>
          <w:lang w:val="es-MX" w:eastAsia="es-ES"/>
        </w:rPr>
        <w:t>mkting</w:t>
      </w:r>
      <w:proofErr w:type="spellEnd"/>
      <w:r>
        <w:rPr>
          <w:rFonts w:ascii="Times New Roman" w:hAnsi="Times New Roman" w:cs="Times New Roman"/>
          <w:color w:val="EA8238"/>
          <w:sz w:val="28"/>
          <w:szCs w:val="28"/>
          <w:lang w:val="es-MX" w:eastAsia="es-ES"/>
        </w:rPr>
        <w:t xml:space="preserve"> </w:t>
      </w:r>
      <w:proofErr w:type="spellStart"/>
      <w:r>
        <w:rPr>
          <w:rFonts w:ascii="Times New Roman" w:hAnsi="Times New Roman" w:cs="Times New Roman"/>
          <w:color w:val="EA8238"/>
          <w:sz w:val="28"/>
          <w:szCs w:val="28"/>
          <w:lang w:val="es-MX" w:eastAsia="es-ES"/>
        </w:rPr>
        <w:t>digital</w:t>
      </w:r>
      <w:r w:rsidR="009818FB" w:rsidRPr="005E1F35">
        <w:rPr>
          <w:rFonts w:ascii="Times New Roman" w:hAnsi="Times New Roman" w:cs="Times New Roman"/>
          <w:color w:val="EA8238"/>
          <w:sz w:val="28"/>
          <w:szCs w:val="28"/>
          <w:lang w:val="es-MX" w:eastAsia="es-ES"/>
        </w:rPr>
        <w:t>qw</w:t>
      </w:r>
      <w:proofErr w:type="spellEnd"/>
      <w:r w:rsidR="00A857A1" w:rsidRPr="003224B0">
        <w:rPr>
          <w:rFonts w:ascii="Times New Roman" w:hAnsi="Times New Roman" w:cs="Times New Roman"/>
          <w:color w:val="EA8238"/>
          <w:sz w:val="28"/>
          <w:szCs w:val="28"/>
          <w:lang w:val="es-MX" w:eastAsia="es-ES"/>
        </w:rPr>
        <w:t xml:space="preserve"> </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A continuación, se muestran los cambios en los hábitos de consumo para la</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industria de belleza. Lo datos obtenidos han sido a partir de estudios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internacionales de donde se obtuvieron algunos comportamientos generales y</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que a la vez puede inferirse que podrían darse en el país. Se optó por esta opción</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debido a que en El Salvador no se cuenta con mucha información al respecto.</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La importancia de analizar los cambios en los hábitos de consumo radica en que</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así se toman en cuenta sus necesidades y se tiene la oportunidad de adaptarse.</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La adaptabilidad, es decir; la forma en que se reacciona antes los cambios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inevitables, tiene que algo ser imprescindible en estos tiempos de crisis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Diferentes compañías en todo el mundo han realizado estudios y concluyen que</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los cambios en los hábitos, que se han creado durante esta crisis sanitaria,</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persistirán a largo plazo.</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Según IPSOS, una empresa multinacional de investigación de mercado, el nuevo</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consumidor post covid-19, tendrá una mayor atención a la higiene, a los hábitos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saludables y estará más digitalizado. (Maldonado, 2020).</w:t>
      </w:r>
    </w:p>
    <w:p w:rsidR="00DC0359" w:rsidRDefault="00DC0359" w:rsidP="00DC0359">
      <w:pPr>
        <w:rPr>
          <w:rFonts w:ascii="GillSansMT-Bold" w:hAnsi="GillSansMT-Bold" w:cs="GillSansMT-Bold"/>
          <w:b/>
          <w:bCs/>
          <w:sz w:val="32"/>
          <w:szCs w:val="32"/>
          <w:lang w:val="es-MX"/>
        </w:rPr>
      </w:pPr>
      <w:r>
        <w:rPr>
          <w:rFonts w:ascii="GillSansMT-Bold" w:hAnsi="GillSansMT-Bold" w:cs="GillSansMT-Bold"/>
          <w:b/>
          <w:bCs/>
          <w:sz w:val="32"/>
          <w:szCs w:val="32"/>
          <w:lang w:val="es-MX"/>
        </w:rPr>
        <w:t>Algunas áreas o hábitos de consumo que están evolucionando</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lastRenderedPageBreak/>
        <w:t xml:space="preserve">-Tendencia hacia evitar espacios cerrados y lugares conglomerados de personas: </w:t>
      </w:r>
      <w:r>
        <w:rPr>
          <w:rFonts w:ascii="GillSansMT-Bold" w:hAnsi="GillSansMT-Bold" w:cs="GillSansMT-Bold"/>
          <w:b/>
          <w:bCs/>
          <w:color w:val="000000"/>
          <w:sz w:val="32"/>
          <w:szCs w:val="32"/>
          <w:lang w:val="es-MX"/>
        </w:rPr>
        <w:t>En general</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las personas, después de la crisis, tomarán todo tipo de medidas para evitar un posible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contagio. Debido a esto se dice que será complicado, durante un tiempo, hacer grandes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eventos porque continuará la sana distancia. ("De la contingencia a la reactivación", 2020)</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Por lo tanto, se infiere que los consumidores evitarán aquellos salones de belleza que se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encuentren llenos y tengan que esperar a ser atendidos.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Existirá una tendencia a estar más tiempo en casa, socializar menos fuera y hacer del hogar</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una fortaleza. (González, 2020). Las personas van a buscar cuidarse y evitarán salir lo menos</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 xml:space="preserve">posible. Por ello, </w:t>
      </w:r>
      <w:proofErr w:type="gramStart"/>
      <w:r>
        <w:rPr>
          <w:rFonts w:ascii="GillSansMT-Bold" w:hAnsi="GillSansMT-Bold" w:cs="GillSansMT-Bold"/>
          <w:b/>
          <w:bCs/>
          <w:color w:val="000000"/>
          <w:sz w:val="32"/>
          <w:szCs w:val="32"/>
          <w:lang w:val="es-MX"/>
        </w:rPr>
        <w:t>la venta a domicilio se mantendrán</w:t>
      </w:r>
      <w:proofErr w:type="gramEnd"/>
      <w:r>
        <w:rPr>
          <w:rFonts w:ascii="GillSansMT-Bold" w:hAnsi="GillSansMT-Bold" w:cs="GillSansMT-Bold"/>
          <w:b/>
          <w:bCs/>
          <w:color w:val="000000"/>
          <w:sz w:val="32"/>
          <w:szCs w:val="32"/>
          <w:lang w:val="es-MX"/>
        </w:rPr>
        <w:t xml:space="preserve"> en auge. </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Aceleración digital:</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8000FF"/>
          <w:sz w:val="32"/>
          <w:szCs w:val="32"/>
          <w:lang w:val="es-MX"/>
        </w:rPr>
        <w:t xml:space="preserve">Aumento de compras en línea: </w:t>
      </w:r>
      <w:r>
        <w:rPr>
          <w:rFonts w:ascii="GillSansMT-Bold" w:hAnsi="GillSansMT-Bold" w:cs="GillSansMT-Bold"/>
          <w:b/>
          <w:bCs/>
          <w:color w:val="000000"/>
          <w:sz w:val="32"/>
          <w:szCs w:val="32"/>
          <w:lang w:val="es-MX"/>
        </w:rPr>
        <w:t>Según expertos en marketing, la situación actual está</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llevando al consumo masivo de contenidos en línea y sobre todo a la digitalización de los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negocios. Los clientes, poco a poco, se van acostumbrando a hacer todo de forma online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por motivos de seguridad y comodidad. En El Salvador desde febrero de 2019, el interés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por los servicios de e-</w:t>
      </w:r>
      <w:proofErr w:type="spellStart"/>
      <w:r>
        <w:rPr>
          <w:rFonts w:ascii="GillSansMT-Bold" w:hAnsi="GillSansMT-Bold" w:cs="GillSansMT-Bold"/>
          <w:b/>
          <w:bCs/>
          <w:color w:val="000000"/>
          <w:sz w:val="32"/>
          <w:szCs w:val="32"/>
          <w:lang w:val="es-MX"/>
        </w:rPr>
        <w:t>commerce</w:t>
      </w:r>
      <w:proofErr w:type="spellEnd"/>
      <w:r>
        <w:rPr>
          <w:rFonts w:ascii="GillSansMT-Bold" w:hAnsi="GillSansMT-Bold" w:cs="GillSansMT-Bold"/>
          <w:b/>
          <w:bCs/>
          <w:color w:val="000000"/>
          <w:sz w:val="32"/>
          <w:szCs w:val="32"/>
          <w:lang w:val="es-MX"/>
        </w:rPr>
        <w:t xml:space="preserve"> registra un alza sostenida. ("E-Commerce gana terreno</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en la región - Market Data México", 2020). Por esta razón, es de gran importancia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replantear los canales de comunicación y venta con los clientes.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Las nuevas audiencias buscan soluciones digitales, por lo que se hace necesario, si no 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que obligatorio, que las marcas aceleren sus planes de comercio electrónico para</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satisfacer esa demanda.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8000FF"/>
          <w:sz w:val="32"/>
          <w:szCs w:val="32"/>
          <w:lang w:val="es-MX"/>
        </w:rPr>
        <w:t xml:space="preserve">Las personas hacen más uso de la entrega a domicilio: </w:t>
      </w:r>
      <w:r>
        <w:rPr>
          <w:rFonts w:ascii="GillSansMT-Bold" w:hAnsi="GillSansMT-Bold" w:cs="GillSansMT-Bold"/>
          <w:b/>
          <w:bCs/>
          <w:color w:val="000000"/>
          <w:sz w:val="32"/>
          <w:szCs w:val="32"/>
          <w:lang w:val="es-MX"/>
        </w:rPr>
        <w:t>Este comportamiento se logra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evidenciar a través de empresas que trabajan en el rubro de entrega de comida 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domicilio, como es el caso de Hugo. La cual, para marzo de 2020 había registrado un</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aumento de pedidos del 20%. (Jiménez, 2020) Por lo tanto, se infiere que las personas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están acostumbrándose a pedir a domicilio por motivos de seguridad y comodidad. Este</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comportamiento se podrá expandir a otras industrias.</w:t>
      </w:r>
    </w:p>
    <w:p w:rsidR="00DC0359" w:rsidRDefault="00DC0359" w:rsidP="00DC0359">
      <w:pPr>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FF18E9"/>
          <w:sz w:val="32"/>
          <w:szCs w:val="32"/>
          <w:lang w:val="es-MX"/>
        </w:rPr>
      </w:pPr>
      <w:r>
        <w:rPr>
          <w:rFonts w:ascii="GillSansMT-Bold" w:hAnsi="GillSansMT-Bold" w:cs="GillSansMT-Bold"/>
          <w:b/>
          <w:bCs/>
          <w:color w:val="FF18E9"/>
          <w:sz w:val="32"/>
          <w:szCs w:val="32"/>
          <w:lang w:val="es-MX"/>
        </w:rPr>
        <w:t>-Preferencia, de los consumidores, por empresas que estén haciendo algo para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ayudar a la crisis: </w:t>
      </w:r>
      <w:r>
        <w:rPr>
          <w:rFonts w:ascii="GillSansMT-Bold" w:hAnsi="GillSansMT-Bold" w:cs="GillSansMT-Bold"/>
          <w:b/>
          <w:bCs/>
          <w:color w:val="000000"/>
          <w:sz w:val="32"/>
          <w:szCs w:val="32"/>
          <w:lang w:val="es-MX"/>
        </w:rPr>
        <w:t>En una situación que cambia rápidamente, los consumidores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buscan marcas para demostrar adaptabilidad, empatía y relevancia ya que son</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sinónimo de apoyo para este momento de epidemia.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La crisis está haciendo que los salvadoreños se solidarizan y realicen acciones para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ayudar. Se tendrá mayor preferencia por empresas que tengan una forma de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comunicación más empática con ellos y también existirá una aversión hacia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lastRenderedPageBreak/>
        <w:t>aquellas acciones que sean catalogadas como oportunistas. (</w:t>
      </w:r>
      <w:proofErr w:type="spellStart"/>
      <w:r>
        <w:rPr>
          <w:rFonts w:ascii="GillSansMT-Bold" w:hAnsi="GillSansMT-Bold" w:cs="GillSansMT-Bold"/>
          <w:b/>
          <w:bCs/>
          <w:color w:val="000000"/>
          <w:sz w:val="32"/>
          <w:szCs w:val="32"/>
          <w:lang w:val="es-MX"/>
        </w:rPr>
        <w:t>Gaffoglio</w:t>
      </w:r>
      <w:proofErr w:type="spellEnd"/>
      <w:r>
        <w:rPr>
          <w:rFonts w:ascii="GillSansMT-Bold" w:hAnsi="GillSansMT-Bold" w:cs="GillSansMT-Bold"/>
          <w:b/>
          <w:bCs/>
          <w:color w:val="000000"/>
          <w:sz w:val="32"/>
          <w:szCs w:val="32"/>
          <w:lang w:val="es-MX"/>
        </w:rPr>
        <w:t>, 2020). Un</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ejemplo de esto sería mostrar apoyo hacia el personal de salud o seguridad. Es</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importante resaltar que el objetivo debe ser mostrarse empático y no oportunista.</w:t>
      </w:r>
    </w:p>
    <w:p w:rsidR="00DC0359" w:rsidRDefault="00DC0359" w:rsidP="00DC0359">
      <w:pPr>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-Tendencia hacia el consumo local: </w:t>
      </w:r>
      <w:r>
        <w:rPr>
          <w:rFonts w:ascii="GillSansMT-Bold" w:hAnsi="GillSansMT-Bold" w:cs="GillSansMT-Bold"/>
          <w:b/>
          <w:bCs/>
          <w:color w:val="000000"/>
          <w:sz w:val="32"/>
          <w:szCs w:val="32"/>
          <w:lang w:val="es-MX"/>
        </w:rPr>
        <w:t>Existirá una tendencia, especialmente por</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parte del gobierno, a contribuir a la economía local. Los consumidores que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consuman local sentirán que están aportando al país. Por ello, es importante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 xml:space="preserve">hacer énfasis en el “orgullo salvadoreño”. Incluso, en Insta </w:t>
      </w:r>
      <w:proofErr w:type="spellStart"/>
      <w:r>
        <w:rPr>
          <w:rFonts w:ascii="GillSansMT-Bold" w:hAnsi="GillSansMT-Bold" w:cs="GillSansMT-Bold"/>
          <w:b/>
          <w:bCs/>
          <w:color w:val="000000"/>
          <w:sz w:val="32"/>
          <w:szCs w:val="32"/>
          <w:lang w:val="es-MX"/>
        </w:rPr>
        <w:t>Stories</w:t>
      </w:r>
      <w:proofErr w:type="spellEnd"/>
      <w:r>
        <w:rPr>
          <w:rFonts w:ascii="GillSansMT-Bold" w:hAnsi="GillSansMT-Bold" w:cs="GillSansMT-Bold"/>
          <w:b/>
          <w:bCs/>
          <w:color w:val="000000"/>
          <w:sz w:val="32"/>
          <w:szCs w:val="32"/>
          <w:lang w:val="es-MX"/>
        </w:rPr>
        <w:t>, se ha creado</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una categoría con el nombre “consumo local”. Siendo esto una forma</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incentivar esta acción y dar a conocer negocios locales.</w:t>
      </w:r>
    </w:p>
    <w:p w:rsidR="00CC4B66" w:rsidRDefault="00CC4B66" w:rsidP="00DC0359">
      <w:pPr>
        <w:rPr>
          <w:rFonts w:ascii="GillSansMT-Bold" w:hAnsi="GillSansMT-Bold" w:cs="GillSansMT-Bold"/>
          <w:b/>
          <w:bCs/>
          <w:color w:val="000000"/>
          <w:sz w:val="32"/>
          <w:szCs w:val="32"/>
          <w:lang w:val="es-MX"/>
        </w:rPr>
      </w:pP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-Mayor importancia por factores de </w:t>
      </w:r>
      <w:proofErr w:type="spellStart"/>
      <w:r>
        <w:rPr>
          <w:rFonts w:ascii="GillSansMT-Bold" w:hAnsi="GillSansMT-Bold" w:cs="GillSansMT-Bold"/>
          <w:b/>
          <w:bCs/>
          <w:color w:val="FF18E9"/>
          <w:sz w:val="32"/>
          <w:szCs w:val="32"/>
          <w:lang w:val="es-MX"/>
        </w:rPr>
        <w:t>sanitización</w:t>
      </w:r>
      <w:proofErr w:type="spellEnd"/>
      <w:r>
        <w:rPr>
          <w:rFonts w:ascii="GillSansMT-Bold" w:hAnsi="GillSansMT-Bold" w:cs="GillSansMT-Bold"/>
          <w:b/>
          <w:bCs/>
          <w:color w:val="FF18E9"/>
          <w:sz w:val="32"/>
          <w:szCs w:val="32"/>
          <w:lang w:val="es-MX"/>
        </w:rPr>
        <w:t xml:space="preserve"> y seguridad: </w:t>
      </w:r>
      <w:r>
        <w:rPr>
          <w:rFonts w:ascii="GillSansMT-Bold" w:hAnsi="GillSansMT-Bold" w:cs="GillSansMT-Bold"/>
          <w:b/>
          <w:bCs/>
          <w:color w:val="000000"/>
          <w:sz w:val="32"/>
          <w:szCs w:val="32"/>
          <w:lang w:val="es-MX"/>
        </w:rPr>
        <w:t>Para el</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consumidor, estos factores pasarán a ser prioridad y lo buscará en cada servicio.</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Su bienestar siempre estará sobre todo lo demás. Por lo tanto, esto es algo que</w:t>
      </w:r>
    </w:p>
    <w:p w:rsidR="00CC4B66" w:rsidRDefault="00CC4B66" w:rsidP="00CC4B66">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se debe certificar al consumidor. Un espacio libre y limpio.</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-Tendencia al ahorro: </w:t>
      </w:r>
      <w:r>
        <w:rPr>
          <w:rFonts w:ascii="GillSansMT-Bold" w:hAnsi="GillSansMT-Bold" w:cs="GillSansMT-Bold"/>
          <w:b/>
          <w:bCs/>
          <w:color w:val="000000"/>
          <w:sz w:val="32"/>
          <w:szCs w:val="32"/>
          <w:lang w:val="es-MX"/>
        </w:rPr>
        <w:t>“A corto plazo, encontraremos un nuevo consumidor</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centrado en el ahorro y en los básicos” (Maldonado, 2020). Por lo tanto, se infiere que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lastRenderedPageBreak/>
        <w:t>el consumidor para los salones de belleza se enfocará solo en aquellos servicios que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considere esenciales con el objetivo de ahorrar, ya que no se trata de un bien de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primera necesidad.</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Se infiere que ciertos comportamientos de consumo se van a mantener, pero estos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estarán limitados por factores como la salud y el dinero. Lo que sí es certero es que.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a pesar de la crisis, es poco probable que cambie el deseo de consumir. Las personas</w:t>
      </w:r>
    </w:p>
    <w:p w:rsidR="00CC4B66" w:rsidRDefault="00CC4B66" w:rsidP="00CC4B66">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no renunciarán a ello. Si el consumidor puede pagarlo, lo hará.</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-Preferencias por actividades a realizarse al terminar la cuarentena: </w:t>
      </w:r>
      <w:r>
        <w:rPr>
          <w:rFonts w:ascii="GillSansMT-Bold" w:hAnsi="GillSansMT-Bold" w:cs="GillSansMT-Bold"/>
          <w:b/>
          <w:bCs/>
          <w:color w:val="000000"/>
          <w:sz w:val="32"/>
          <w:szCs w:val="32"/>
          <w:lang w:val="es-MX"/>
        </w:rPr>
        <w:t>A partir de, la</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investigación del “Comportamiento del coronavirus del consumidor” realizada</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 xml:space="preserve">por </w:t>
      </w:r>
      <w:proofErr w:type="spellStart"/>
      <w:r>
        <w:rPr>
          <w:rFonts w:ascii="GillSansMT-Bold" w:hAnsi="GillSansMT-Bold" w:cs="GillSansMT-Bold"/>
          <w:b/>
          <w:bCs/>
          <w:color w:val="000000"/>
          <w:sz w:val="32"/>
          <w:szCs w:val="32"/>
          <w:lang w:val="es-MX"/>
        </w:rPr>
        <w:t>The</w:t>
      </w:r>
      <w:proofErr w:type="spellEnd"/>
      <w:r>
        <w:rPr>
          <w:rFonts w:ascii="GillSansMT-Bold" w:hAnsi="GillSansMT-Bold" w:cs="GillSansMT-Bold"/>
          <w:b/>
          <w:bCs/>
          <w:color w:val="000000"/>
          <w:sz w:val="32"/>
          <w:szCs w:val="32"/>
          <w:lang w:val="es-MX"/>
        </w:rPr>
        <w:t xml:space="preserve"> </w:t>
      </w:r>
      <w:proofErr w:type="spellStart"/>
      <w:r>
        <w:rPr>
          <w:rFonts w:ascii="GillSansMT-Bold" w:hAnsi="GillSansMT-Bold" w:cs="GillSansMT-Bold"/>
          <w:b/>
          <w:bCs/>
          <w:color w:val="000000"/>
          <w:sz w:val="32"/>
          <w:szCs w:val="32"/>
          <w:lang w:val="es-MX"/>
        </w:rPr>
        <w:t>Customer</w:t>
      </w:r>
      <w:proofErr w:type="spellEnd"/>
      <w:r>
        <w:rPr>
          <w:rFonts w:ascii="GillSansMT-Bold" w:hAnsi="GillSansMT-Bold" w:cs="GillSansMT-Bold"/>
          <w:b/>
          <w:bCs/>
          <w:color w:val="000000"/>
          <w:sz w:val="32"/>
          <w:szCs w:val="32"/>
          <w:lang w:val="es-MX"/>
        </w:rPr>
        <w:t xml:space="preserve">, Brand </w:t>
      </w:r>
      <w:proofErr w:type="spellStart"/>
      <w:r>
        <w:rPr>
          <w:rFonts w:ascii="GillSansMT-Bold" w:hAnsi="GillSansMT-Bold" w:cs="GillSansMT-Bold"/>
          <w:b/>
          <w:bCs/>
          <w:color w:val="000000"/>
          <w:sz w:val="32"/>
          <w:szCs w:val="32"/>
          <w:lang w:val="es-MX"/>
        </w:rPr>
        <w:t>Keys</w:t>
      </w:r>
      <w:proofErr w:type="spellEnd"/>
      <w:r>
        <w:rPr>
          <w:rFonts w:ascii="GillSansMT-Bold" w:hAnsi="GillSansMT-Bold" w:cs="GillSansMT-Bold"/>
          <w:b/>
          <w:bCs/>
          <w:color w:val="000000"/>
          <w:sz w:val="32"/>
          <w:szCs w:val="32"/>
          <w:lang w:val="es-MX"/>
        </w:rPr>
        <w:t xml:space="preserve"> que es la consultora de lealtad de marca y</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compromiso con el cliente, con sede en Nueva York, y otras, se obtuvo que los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consumidores, al terminar la cuarentena, lo primero que van a hacer es: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Comer en un restaurante (62%) versus participar en deportes al aire libre o actividades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recreativas (31%)</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Visitar un barbero o un salón de belleza (58%) versus hacer ejercicio en un gimnasio (29%)</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Ir de compras (58%) frente a tomar bebidas o cócteles en un bar (30%)</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Viajes nacionales (35%) versus viajes internacionales (18%)</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Reunirse con amigos (56%) en lugar de ir a una presentación o concierto en vivo (24%)</w:t>
      </w:r>
    </w:p>
    <w:p w:rsidR="00CC4B66" w:rsidRDefault="00CC4B66" w:rsidP="00CC4B66">
      <w:pPr>
        <w:rPr>
          <w:rFonts w:ascii="GillSansMT-Bold" w:hAnsi="GillSansMT-Bold" w:cs="GillSansMT-Bold"/>
          <w:b/>
          <w:bCs/>
          <w:color w:val="000000"/>
          <w:sz w:val="24"/>
          <w:szCs w:val="24"/>
          <w:lang w:val="es-MX"/>
        </w:rPr>
      </w:pPr>
      <w:r w:rsidRPr="00CC4B66">
        <w:rPr>
          <w:rFonts w:ascii="GillSansMT-Bold" w:hAnsi="GillSansMT-Bold" w:cs="GillSansMT-Bold"/>
          <w:b/>
          <w:bCs/>
          <w:noProof/>
          <w:color w:val="000000"/>
          <w:sz w:val="24"/>
          <w:szCs w:val="24"/>
          <w:lang w:val="es-MX" w:eastAsia="es-MX"/>
        </w:rPr>
        <w:lastRenderedPageBreak/>
        <w:drawing>
          <wp:inline distT="0" distB="0" distL="0" distR="0">
            <wp:extent cx="5172075" cy="3429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2075" cy="3429000"/>
                    </a:xfrm>
                    <a:prstGeom prst="rect">
                      <a:avLst/>
                    </a:prstGeom>
                    <a:noFill/>
                    <a:ln>
                      <a:noFill/>
                    </a:ln>
                  </pic:spPr>
                </pic:pic>
              </a:graphicData>
            </a:graphic>
          </wp:inline>
        </w:drawing>
      </w:r>
    </w:p>
    <w:p w:rsidR="00CC4B66" w:rsidRPr="003224B0" w:rsidRDefault="00CC4B66" w:rsidP="00CC4B66">
      <w:pPr>
        <w:rPr>
          <w:rFonts w:ascii="Times New Roman" w:hAnsi="Times New Roman" w:cs="Times New Roman"/>
          <w:color w:val="EA8238"/>
          <w:sz w:val="28"/>
          <w:szCs w:val="28"/>
          <w:lang w:val="es-MX" w:eastAsia="es-ES"/>
        </w:rPr>
      </w:pPr>
      <w:r>
        <w:rPr>
          <w:rFonts w:ascii="GillSansMT-Bold" w:hAnsi="GillSansMT-Bold" w:cs="GillSansMT-Bold"/>
          <w:b/>
          <w:bCs/>
          <w:color w:val="000000"/>
          <w:sz w:val="24"/>
          <w:szCs w:val="24"/>
          <w:lang w:val="es-MX"/>
        </w:rPr>
        <w:t xml:space="preserve">Fuente: Elaboración propia a partir de datos de </w:t>
      </w:r>
      <w:proofErr w:type="spellStart"/>
      <w:r>
        <w:rPr>
          <w:rFonts w:ascii="GillSansMT-Bold" w:hAnsi="GillSansMT-Bold" w:cs="GillSansMT-Bold"/>
          <w:b/>
          <w:bCs/>
          <w:color w:val="000000"/>
          <w:sz w:val="24"/>
          <w:szCs w:val="24"/>
          <w:lang w:val="es-MX"/>
        </w:rPr>
        <w:t>The</w:t>
      </w:r>
      <w:proofErr w:type="spellEnd"/>
      <w:r>
        <w:rPr>
          <w:rFonts w:ascii="GillSansMT-Bold" w:hAnsi="GillSansMT-Bold" w:cs="GillSansMT-Bold"/>
          <w:b/>
          <w:bCs/>
          <w:color w:val="000000"/>
          <w:sz w:val="24"/>
          <w:szCs w:val="24"/>
          <w:lang w:val="es-MX"/>
        </w:rPr>
        <w:t xml:space="preserve"> </w:t>
      </w:r>
      <w:proofErr w:type="spellStart"/>
      <w:r>
        <w:rPr>
          <w:rFonts w:ascii="GillSansMT-Bold" w:hAnsi="GillSansMT-Bold" w:cs="GillSansMT-Bold"/>
          <w:b/>
          <w:bCs/>
          <w:color w:val="000000"/>
          <w:sz w:val="24"/>
          <w:szCs w:val="24"/>
          <w:lang w:val="es-MX"/>
        </w:rPr>
        <w:t>Consumer</w:t>
      </w:r>
      <w:proofErr w:type="spellEnd"/>
      <w:r>
        <w:rPr>
          <w:rFonts w:ascii="GillSansMT-Bold" w:hAnsi="GillSansMT-Bold" w:cs="GillSansMT-Bold"/>
          <w:b/>
          <w:bCs/>
          <w:color w:val="000000"/>
          <w:sz w:val="24"/>
          <w:szCs w:val="24"/>
          <w:lang w:val="es-MX"/>
        </w:rPr>
        <w:t xml:space="preserve"> (2020)</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 xml:space="preserve">Un </w:t>
      </w:r>
      <w:proofErr w:type="spellStart"/>
      <w:r>
        <w:rPr>
          <w:rFonts w:ascii="GillSansMT-Bold" w:hAnsi="GillSansMT-Bold" w:cs="GillSansMT-Bold"/>
          <w:b/>
          <w:bCs/>
          <w:sz w:val="32"/>
          <w:szCs w:val="32"/>
          <w:lang w:val="es-MX"/>
        </w:rPr>
        <w:t>insight</w:t>
      </w:r>
      <w:proofErr w:type="spellEnd"/>
      <w:r>
        <w:rPr>
          <w:rFonts w:ascii="GillSansMT-Bold" w:hAnsi="GillSansMT-Bold" w:cs="GillSansMT-Bold"/>
          <w:b/>
          <w:bCs/>
          <w:sz w:val="32"/>
          <w:szCs w:val="32"/>
          <w:lang w:val="es-MX"/>
        </w:rPr>
        <w:t xml:space="preserve"> es aquella motivación interna, creencia o verdad que tiene el consumidor hacia el</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producto o servicio. Consiste en ver más allá de lo superficial e identificar qué sienten los</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consumidores. Nos sirve para conectar plenamente con ellos.</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 xml:space="preserve">Por medio de la identificación </w:t>
      </w:r>
      <w:proofErr w:type="spellStart"/>
      <w:r>
        <w:rPr>
          <w:rFonts w:ascii="GillSansMT-Bold" w:hAnsi="GillSansMT-Bold" w:cs="GillSansMT-Bold"/>
          <w:b/>
          <w:bCs/>
          <w:sz w:val="32"/>
          <w:szCs w:val="32"/>
          <w:lang w:val="es-MX"/>
        </w:rPr>
        <w:t>insights</w:t>
      </w:r>
      <w:proofErr w:type="spellEnd"/>
      <w:r>
        <w:rPr>
          <w:rFonts w:ascii="GillSansMT-Bold" w:hAnsi="GillSansMT-Bold" w:cs="GillSansMT-Bold"/>
          <w:b/>
          <w:bCs/>
          <w:sz w:val="32"/>
          <w:szCs w:val="32"/>
          <w:lang w:val="es-MX"/>
        </w:rPr>
        <w:t xml:space="preserve"> se logra añadir al producto/servicio las demandas y</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 xml:space="preserve">necesidades que el usuario tenía antes </w:t>
      </w:r>
      <w:proofErr w:type="gramStart"/>
      <w:r>
        <w:rPr>
          <w:rFonts w:ascii="GillSansMT-Bold" w:hAnsi="GillSansMT-Bold" w:cs="GillSansMT-Bold"/>
          <w:b/>
          <w:bCs/>
          <w:sz w:val="32"/>
          <w:szCs w:val="32"/>
          <w:lang w:val="es-MX"/>
        </w:rPr>
        <w:t>ocultas.(</w:t>
      </w:r>
      <w:proofErr w:type="gramEnd"/>
      <w:r>
        <w:rPr>
          <w:rFonts w:ascii="GillSansMT-Bold" w:hAnsi="GillSansMT-Bold" w:cs="GillSansMT-Bold"/>
          <w:b/>
          <w:bCs/>
          <w:sz w:val="32"/>
          <w:szCs w:val="32"/>
          <w:lang w:val="es-MX"/>
        </w:rPr>
        <w:t xml:space="preserve">"¿Qué es un </w:t>
      </w:r>
      <w:proofErr w:type="spellStart"/>
      <w:r>
        <w:rPr>
          <w:rFonts w:ascii="GillSansMT-Bold" w:hAnsi="GillSansMT-Bold" w:cs="GillSansMT-Bold"/>
          <w:b/>
          <w:bCs/>
          <w:sz w:val="32"/>
          <w:szCs w:val="32"/>
          <w:lang w:val="es-MX"/>
        </w:rPr>
        <w:t>insight</w:t>
      </w:r>
      <w:proofErr w:type="spellEnd"/>
      <w:r>
        <w:rPr>
          <w:rFonts w:ascii="GillSansMT-Bold" w:hAnsi="GillSansMT-Bold" w:cs="GillSansMT-Bold"/>
          <w:b/>
          <w:bCs/>
          <w:sz w:val="32"/>
          <w:szCs w:val="32"/>
          <w:lang w:val="es-MX"/>
        </w:rPr>
        <w:t>? - Diccionario de Marketing</w:t>
      </w:r>
    </w:p>
    <w:p w:rsidR="00CC4B66" w:rsidRDefault="00CC4B66" w:rsidP="00CC4B66">
      <w:pPr>
        <w:rPr>
          <w:rFonts w:ascii="GillSansMT-Bold" w:hAnsi="GillSansMT-Bold" w:cs="GillSansMT-Bold"/>
          <w:b/>
          <w:bCs/>
          <w:sz w:val="32"/>
          <w:szCs w:val="32"/>
          <w:lang w:val="es-MX"/>
        </w:rPr>
      </w:pPr>
      <w:r>
        <w:rPr>
          <w:rFonts w:ascii="GillSansMT-Bold" w:hAnsi="GillSansMT-Bold" w:cs="GillSansMT-Bold"/>
          <w:b/>
          <w:bCs/>
          <w:sz w:val="32"/>
          <w:szCs w:val="32"/>
          <w:lang w:val="es-MX"/>
        </w:rPr>
        <w:t>40deFiebre",2020).</w:t>
      </w:r>
    </w:p>
    <w:p w:rsidR="00CC4B66" w:rsidRDefault="00CC4B66" w:rsidP="00CC4B66">
      <w:pPr>
        <w:rPr>
          <w:rFonts w:ascii="GillSansMT-Bold" w:hAnsi="GillSansMT-Bold" w:cs="GillSansMT-Bold"/>
          <w:b/>
          <w:bCs/>
          <w:sz w:val="32"/>
          <w:szCs w:val="32"/>
          <w:lang w:val="es-MX"/>
        </w:rPr>
      </w:pPr>
    </w:p>
    <w:p w:rsidR="00CC4B66" w:rsidRDefault="00CC4B66" w:rsidP="00CC4B66">
      <w:pPr>
        <w:rPr>
          <w:rFonts w:ascii="Times New Roman" w:hAnsi="Times New Roman" w:cs="Times New Roman"/>
          <w:color w:val="EA8238"/>
          <w:sz w:val="28"/>
          <w:szCs w:val="28"/>
          <w:lang w:val="es-ES" w:eastAsia="es-ES"/>
        </w:rPr>
      </w:pPr>
      <w:r>
        <w:rPr>
          <w:noProof/>
          <w:lang w:val="es-MX" w:eastAsia="es-MX"/>
        </w:rPr>
        <w:lastRenderedPageBreak/>
        <w:drawing>
          <wp:inline distT="0" distB="0" distL="0" distR="0" wp14:anchorId="3F0F72DB" wp14:editId="47833226">
            <wp:extent cx="5943600" cy="33432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p>
    <w:p w:rsidR="00CC4B66" w:rsidRDefault="00CC4B66">
      <w:pPr>
        <w:rPr>
          <w:rFonts w:ascii="Times New Roman" w:hAnsi="Times New Roman" w:cs="Times New Roman"/>
          <w:color w:val="EA8238"/>
          <w:sz w:val="28"/>
          <w:szCs w:val="28"/>
          <w:lang w:val="es-ES" w:eastAsia="es-ES"/>
        </w:rPr>
      </w:pPr>
      <w:r w:rsidRPr="00CC4B66">
        <w:rPr>
          <w:rFonts w:ascii="Times New Roman" w:hAnsi="Times New Roman" w:cs="Times New Roman"/>
          <w:color w:val="EA8238"/>
          <w:sz w:val="28"/>
          <w:szCs w:val="28"/>
          <w:lang w:val="es-ES" w:eastAsia="es-ES"/>
        </w:rPr>
        <w:t>/</w:t>
      </w:r>
      <w:proofErr w:type="spellStart"/>
      <w:r w:rsidRPr="00CC4B66">
        <w:rPr>
          <w:rFonts w:ascii="Times New Roman" w:hAnsi="Times New Roman" w:cs="Times New Roman"/>
          <w:color w:val="EA8238"/>
          <w:sz w:val="28"/>
          <w:szCs w:val="28"/>
          <w:lang w:val="es-ES" w:eastAsia="es-ES"/>
        </w:rPr>
        <w:t>webinar_impacto_coronavirus_en_marcas</w:t>
      </w:r>
      <w:proofErr w:type="spellEnd"/>
      <w:r w:rsidRPr="00CC4B66">
        <w:rPr>
          <w:rFonts w:ascii="Times New Roman" w:hAnsi="Times New Roman" w:cs="Times New Roman"/>
          <w:color w:val="EA8238"/>
          <w:sz w:val="28"/>
          <w:szCs w:val="28"/>
          <w:lang w:val="es-ES" w:eastAsia="es-ES"/>
        </w:rPr>
        <w:t>_</w:t>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drawing>
          <wp:inline distT="0" distB="0" distL="0" distR="0" wp14:anchorId="2635BBB4" wp14:editId="0843FF62">
            <wp:extent cx="5943600" cy="33432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drawing>
          <wp:inline distT="0" distB="0" distL="0" distR="0" wp14:anchorId="46983125" wp14:editId="1D9CF7CD">
            <wp:extent cx="5943600" cy="33432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drawing>
          <wp:inline distT="0" distB="0" distL="0" distR="0" wp14:anchorId="7AFA4715" wp14:editId="42CF1495">
            <wp:extent cx="5943600" cy="33432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lastRenderedPageBreak/>
        <w:drawing>
          <wp:inline distT="0" distB="0" distL="0" distR="0" wp14:anchorId="1AFB2BCA" wp14:editId="47CE79CF">
            <wp:extent cx="5943600" cy="33432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rsidR="00C0638D" w:rsidRDefault="00C0638D">
      <w:pPr>
        <w:rPr>
          <w:lang w:val="es-MX"/>
        </w:rPr>
      </w:pPr>
      <w:r w:rsidRPr="00C0638D">
        <w:rPr>
          <w:lang w:val="es-MX"/>
        </w:rPr>
        <w:t xml:space="preserve">Personas, Sociedades, Empresas, Gobiernos </w:t>
      </w:r>
      <w:proofErr w:type="gramStart"/>
      <w:r w:rsidRPr="00C0638D">
        <w:rPr>
          <w:lang w:val="es-MX"/>
        </w:rPr>
        <w:t>debemos..</w:t>
      </w:r>
      <w:proofErr w:type="gramEnd"/>
      <w:r w:rsidRPr="00C0638D">
        <w:rPr>
          <w:lang w:val="es-MX"/>
        </w:rPr>
        <w:t xml:space="preserve"> “ser el cambio que deseamos ver en el </w:t>
      </w:r>
      <w:proofErr w:type="gramStart"/>
      <w:r w:rsidRPr="00C0638D">
        <w:rPr>
          <w:lang w:val="es-MX"/>
        </w:rPr>
        <w:t>mundo“</w:t>
      </w:r>
      <w:proofErr w:type="gramEnd"/>
    </w:p>
    <w:p w:rsidR="00C0638D" w:rsidRPr="00C0638D" w:rsidRDefault="00C0638D" w:rsidP="00C0638D">
      <w:pPr>
        <w:pStyle w:val="Ttulo1"/>
        <w:shd w:val="clear" w:color="auto" w:fill="FFFFFF"/>
        <w:spacing w:before="0"/>
        <w:rPr>
          <w:rFonts w:ascii="Georgia" w:hAnsi="Georgia"/>
          <w:color w:val="666666"/>
          <w:sz w:val="33"/>
          <w:szCs w:val="33"/>
          <w:lang w:val="es-MX"/>
        </w:rPr>
      </w:pPr>
      <w:r w:rsidRPr="00C0638D">
        <w:rPr>
          <w:rFonts w:ascii="Georgia" w:hAnsi="Georgia"/>
          <w:color w:val="666666"/>
          <w:sz w:val="33"/>
          <w:szCs w:val="33"/>
          <w:lang w:val="es-MX"/>
        </w:rPr>
        <w:t>E-Commerce gana terreno en la región</w:t>
      </w:r>
    </w:p>
    <w:p w:rsidR="00C0638D" w:rsidRPr="00C0638D" w:rsidRDefault="00C0638D" w:rsidP="00C0638D">
      <w:pPr>
        <w:pStyle w:val="Ttulo2"/>
        <w:shd w:val="clear" w:color="auto" w:fill="FFFFFF"/>
        <w:spacing w:before="0"/>
        <w:rPr>
          <w:rFonts w:ascii="Verdana" w:hAnsi="Verdana"/>
          <w:color w:val="666666"/>
          <w:sz w:val="20"/>
          <w:szCs w:val="20"/>
          <w:lang w:val="es-MX"/>
        </w:rPr>
      </w:pPr>
      <w:r w:rsidRPr="00C0638D">
        <w:rPr>
          <w:rFonts w:ascii="Verdana" w:hAnsi="Verdana"/>
          <w:color w:val="666666"/>
          <w:sz w:val="20"/>
          <w:szCs w:val="20"/>
          <w:lang w:val="es-MX"/>
        </w:rPr>
        <w:t>En lo que va del año en los mercados de Centroamérica el interés por servicios de e-</w:t>
      </w:r>
      <w:proofErr w:type="spellStart"/>
      <w:r w:rsidRPr="00C0638D">
        <w:rPr>
          <w:rFonts w:ascii="Verdana" w:hAnsi="Verdana"/>
          <w:color w:val="666666"/>
          <w:sz w:val="20"/>
          <w:szCs w:val="20"/>
          <w:lang w:val="es-MX"/>
        </w:rPr>
        <w:t>commerce</w:t>
      </w:r>
      <w:proofErr w:type="spellEnd"/>
      <w:r w:rsidRPr="00C0638D">
        <w:rPr>
          <w:rFonts w:ascii="Verdana" w:hAnsi="Verdana"/>
          <w:color w:val="666666"/>
          <w:sz w:val="20"/>
          <w:szCs w:val="20"/>
          <w:lang w:val="es-MX"/>
        </w:rPr>
        <w:t xml:space="preserve"> reportó un claro repunte, siendo Guatemala, El Salvador y Panamá, los países que registraron las mayores alzas en las interacciones asociadas al tema.</w:t>
      </w:r>
    </w:p>
    <w:p w:rsidR="00C0638D" w:rsidRDefault="00C0638D" w:rsidP="00C0638D">
      <w:pPr>
        <w:pStyle w:val="date"/>
        <w:shd w:val="clear" w:color="auto" w:fill="FFFFFF"/>
        <w:spacing w:before="0" w:beforeAutospacing="0" w:after="0" w:afterAutospacing="0"/>
        <w:jc w:val="right"/>
        <w:rPr>
          <w:rFonts w:ascii="Verdana" w:hAnsi="Verdana"/>
          <w:i/>
          <w:iCs/>
          <w:color w:val="999999"/>
          <w:sz w:val="15"/>
          <w:szCs w:val="15"/>
        </w:rPr>
      </w:pPr>
      <w:r>
        <w:rPr>
          <w:rFonts w:ascii="Verdana" w:hAnsi="Verdana"/>
          <w:i/>
          <w:iCs/>
          <w:color w:val="999999"/>
          <w:sz w:val="15"/>
          <w:szCs w:val="15"/>
        </w:rPr>
        <w:t xml:space="preserve">Jueves 7 de </w:t>
      </w:r>
      <w:proofErr w:type="gramStart"/>
      <w:r>
        <w:rPr>
          <w:rFonts w:ascii="Verdana" w:hAnsi="Verdana"/>
          <w:i/>
          <w:iCs/>
          <w:color w:val="999999"/>
          <w:sz w:val="15"/>
          <w:szCs w:val="15"/>
        </w:rPr>
        <w:t>Mayo</w:t>
      </w:r>
      <w:proofErr w:type="gramEnd"/>
      <w:r>
        <w:rPr>
          <w:rFonts w:ascii="Verdana" w:hAnsi="Verdana"/>
          <w:i/>
          <w:iCs/>
          <w:color w:val="999999"/>
          <w:sz w:val="15"/>
          <w:szCs w:val="15"/>
        </w:rPr>
        <w:t xml:space="preserve"> de 2020</w:t>
      </w:r>
    </w:p>
    <w:p w:rsidR="00C0638D" w:rsidRPr="00C0638D" w:rsidRDefault="00C0638D">
      <w:pPr>
        <w:rPr>
          <w:rFonts w:ascii="Times New Roman" w:hAnsi="Times New Roman" w:cs="Times New Roman"/>
          <w:color w:val="EA8238"/>
          <w:sz w:val="28"/>
          <w:szCs w:val="28"/>
          <w:lang w:val="es-MX" w:eastAsia="es-ES"/>
        </w:rPr>
      </w:pPr>
      <w:hyperlink r:id="rId48" w:history="1">
        <w:r w:rsidRPr="00C0638D">
          <w:rPr>
            <w:rStyle w:val="Hipervnculo"/>
            <w:lang w:val="es-MX"/>
          </w:rPr>
          <w:t>https://www.centralamericadata.com/es/article/home/ECommerce_gana_terreno_en_la_regin</w:t>
        </w:r>
      </w:hyperlink>
    </w:p>
    <w:p w:rsidR="00E404A6" w:rsidRPr="00E404A6" w:rsidRDefault="00E404A6">
      <w:pPr>
        <w:rPr>
          <w:rFonts w:ascii="Verdana" w:hAnsi="Verdana"/>
          <w:color w:val="5D5D5D"/>
          <w:sz w:val="20"/>
          <w:szCs w:val="20"/>
          <w:shd w:val="clear" w:color="auto" w:fill="FFFFFF"/>
          <w:lang w:val="es-MX"/>
        </w:rPr>
      </w:pPr>
      <w:r w:rsidRPr="00E404A6">
        <w:rPr>
          <w:rFonts w:ascii="Verdana" w:hAnsi="Verdana"/>
          <w:color w:val="5D5D5D"/>
          <w:sz w:val="20"/>
          <w:szCs w:val="20"/>
          <w:shd w:val="clear" w:color="auto" w:fill="FFFFFF"/>
          <w:lang w:val="es-MX"/>
        </w:rPr>
        <w:t>En el escenario del brote de covid19 y la severa cuarentena domiciliar decretada, </w:t>
      </w:r>
      <w:r w:rsidRPr="00E404A6">
        <w:rPr>
          <w:rStyle w:val="Textoennegrita"/>
          <w:rFonts w:ascii="Verdana" w:hAnsi="Verdana"/>
          <w:color w:val="5D5D5D"/>
          <w:sz w:val="20"/>
          <w:szCs w:val="20"/>
          <w:shd w:val="clear" w:color="auto" w:fill="FFFFFF"/>
          <w:lang w:val="es-MX"/>
        </w:rPr>
        <w:t>en el mercado salvadoreño la movilidad de los consumidores hacia áreas residenciales</w:t>
      </w:r>
      <w:r w:rsidRPr="00E404A6">
        <w:rPr>
          <w:rFonts w:ascii="Verdana" w:hAnsi="Verdana"/>
          <w:color w:val="5D5D5D"/>
          <w:sz w:val="20"/>
          <w:szCs w:val="20"/>
          <w:shd w:val="clear" w:color="auto" w:fill="FFFFFF"/>
          <w:lang w:val="es-MX"/>
        </w:rPr>
        <w:t> repuntó, pues al 25 de mayo la tendencia registraba un aumento de 30% respecto a finales de febrero.</w:t>
      </w:r>
    </w:p>
    <w:p w:rsidR="00C0638D" w:rsidRDefault="00E404A6">
      <w:r w:rsidRPr="00E404A6">
        <w:rPr>
          <w:rFonts w:ascii="Verdana" w:hAnsi="Verdana"/>
          <w:color w:val="5D5D5D"/>
          <w:sz w:val="20"/>
          <w:szCs w:val="20"/>
          <w:shd w:val="clear" w:color="auto" w:fill="FFFFFF"/>
          <w:lang w:val="es-MX"/>
        </w:rPr>
        <w:t>De acuerdo al reporte interactivo de las tendencia</w:t>
      </w:r>
      <w:r w:rsidR="00180B4C">
        <w:rPr>
          <w:rFonts w:ascii="Verdana" w:hAnsi="Verdana"/>
          <w:color w:val="5D5D5D"/>
          <w:sz w:val="20"/>
          <w:szCs w:val="20"/>
          <w:shd w:val="clear" w:color="auto" w:fill="FFFFFF"/>
          <w:lang w:val="es-MX"/>
        </w:rPr>
        <w:t>s</w:t>
      </w:r>
      <w:r w:rsidRPr="00E404A6">
        <w:rPr>
          <w:rFonts w:ascii="Verdana" w:hAnsi="Verdana"/>
          <w:color w:val="5D5D5D"/>
          <w:sz w:val="20"/>
          <w:szCs w:val="20"/>
          <w:shd w:val="clear" w:color="auto" w:fill="FFFFFF"/>
          <w:lang w:val="es-MX"/>
        </w:rPr>
        <w:t xml:space="preserve"> de corto plazo en este contexto de confinamiento y cambio de hábitos del consumidor, </w:t>
      </w:r>
      <w:r w:rsidRPr="00E404A6">
        <w:rPr>
          <w:rStyle w:val="Textoennegrita"/>
          <w:rFonts w:ascii="Verdana" w:hAnsi="Verdana"/>
          <w:color w:val="5D5D5D"/>
          <w:sz w:val="20"/>
          <w:szCs w:val="20"/>
          <w:shd w:val="clear" w:color="auto" w:fill="FFFFFF"/>
          <w:lang w:val="es-MX"/>
        </w:rPr>
        <w:t>el interés por los vehículos de uso comercial ha incrementado. El repunte se comienza a evidenciar a partir del 15 de marzo</w:t>
      </w:r>
      <w:r w:rsidRPr="00E404A6">
        <w:rPr>
          <w:rFonts w:ascii="Verdana" w:hAnsi="Verdana"/>
          <w:color w:val="5D5D5D"/>
          <w:sz w:val="20"/>
          <w:szCs w:val="20"/>
          <w:shd w:val="clear" w:color="auto" w:fill="FFFFFF"/>
          <w:lang w:val="es-MX"/>
        </w:rPr>
        <w:t>.</w:t>
      </w:r>
      <w:r>
        <w:rPr>
          <w:rFonts w:ascii="Verdana" w:hAnsi="Verdana"/>
          <w:color w:val="5D5D5D"/>
          <w:sz w:val="20"/>
          <w:szCs w:val="20"/>
          <w:shd w:val="clear" w:color="auto" w:fill="FFFFFF"/>
          <w:lang w:val="es-MX"/>
        </w:rPr>
        <w:t xml:space="preserve"> </w:t>
      </w:r>
      <w:hyperlink r:id="rId49" w:history="1">
        <w:r>
          <w:rPr>
            <w:rStyle w:val="Hipervnculo"/>
          </w:rPr>
          <w:t>https://www.centralamericadata.com/es/product/inteligenciaComercialReporte/9490522</w:t>
        </w:r>
      </w:hyperlink>
    </w:p>
    <w:p w:rsidR="00E404A6" w:rsidRPr="00E404A6" w:rsidRDefault="00E404A6" w:rsidP="00E404A6">
      <w:pPr>
        <w:pStyle w:val="Ttulo2"/>
        <w:pBdr>
          <w:bottom w:val="dotted" w:sz="6" w:space="3" w:color="999999"/>
        </w:pBdr>
        <w:shd w:val="clear" w:color="auto" w:fill="FFFFFF"/>
        <w:spacing w:before="165" w:after="240"/>
        <w:rPr>
          <w:rFonts w:ascii="Verdana" w:hAnsi="Verdana"/>
          <w:color w:val="670002"/>
          <w:sz w:val="35"/>
          <w:szCs w:val="35"/>
          <w:lang w:val="es-MX"/>
        </w:rPr>
      </w:pPr>
      <w:r w:rsidRPr="00E404A6">
        <w:rPr>
          <w:rFonts w:ascii="Verdana" w:hAnsi="Verdana"/>
          <w:b/>
          <w:bCs/>
          <w:color w:val="670002"/>
          <w:sz w:val="35"/>
          <w:szCs w:val="35"/>
          <w:lang w:val="es-MX"/>
        </w:rPr>
        <w:t>Tendencias: ¿Qué tipo de vehículos ganan terreno?</w:t>
      </w:r>
    </w:p>
    <w:p w:rsidR="00E404A6" w:rsidRDefault="00E404A6" w:rsidP="00E404A6">
      <w:pPr>
        <w:pStyle w:val="NormalWeb"/>
        <w:shd w:val="clear" w:color="auto" w:fill="FFFFFF"/>
        <w:spacing w:before="0" w:beforeAutospacing="0" w:after="0" w:afterAutospacing="0"/>
        <w:rPr>
          <w:rFonts w:ascii="Verdana" w:hAnsi="Verdana"/>
          <w:color w:val="666666"/>
          <w:sz w:val="20"/>
          <w:szCs w:val="20"/>
        </w:rPr>
      </w:pPr>
      <w:r>
        <w:rPr>
          <w:rStyle w:val="Textoennegrita"/>
          <w:rFonts w:ascii="Verdana" w:hAnsi="Verdana"/>
          <w:color w:val="5D5D5D"/>
          <w:sz w:val="20"/>
          <w:szCs w:val="20"/>
        </w:rPr>
        <w:t xml:space="preserve">En lo que va del año en los mercados de Centroamérica el interés por los vehículos para el transporte de carga reportó un claro repunte, siendo Guatemala, El </w:t>
      </w:r>
      <w:r>
        <w:rPr>
          <w:rStyle w:val="Textoennegrita"/>
          <w:rFonts w:ascii="Verdana" w:hAnsi="Verdana"/>
          <w:color w:val="5D5D5D"/>
          <w:sz w:val="20"/>
          <w:szCs w:val="20"/>
        </w:rPr>
        <w:lastRenderedPageBreak/>
        <w:t>Salvador y Panamá, los países que registraron los mayores incrementos en las interacciones asociadas al tema.</w:t>
      </w:r>
    </w:p>
    <w:p w:rsidR="00E404A6" w:rsidRDefault="00E404A6">
      <w:pPr>
        <w:rPr>
          <w:rFonts w:ascii="Times New Roman" w:hAnsi="Times New Roman" w:cs="Times New Roman"/>
          <w:color w:val="EA8238"/>
          <w:sz w:val="28"/>
          <w:szCs w:val="28"/>
          <w:lang w:val="es-MX" w:eastAsia="es-ES"/>
        </w:rPr>
      </w:pPr>
    </w:p>
    <w:p w:rsidR="00E404A6" w:rsidRDefault="00E404A6">
      <w:pPr>
        <w:rPr>
          <w:rFonts w:ascii="Arial" w:hAnsi="Arial" w:cs="Arial"/>
          <w:color w:val="666666"/>
          <w:sz w:val="14"/>
          <w:szCs w:val="14"/>
          <w:shd w:val="clear" w:color="auto" w:fill="FFFFFF"/>
        </w:rPr>
      </w:pPr>
      <w:r w:rsidRPr="00E404A6">
        <w:rPr>
          <w:rFonts w:ascii="Verdana" w:hAnsi="Verdana"/>
          <w:color w:val="5D5D5D"/>
          <w:sz w:val="20"/>
          <w:szCs w:val="20"/>
          <w:lang w:val="es-MX"/>
        </w:rPr>
        <w:br/>
      </w:r>
      <w:r w:rsidRPr="00E404A6">
        <w:rPr>
          <w:rFonts w:ascii="Verdana" w:hAnsi="Verdana"/>
          <w:color w:val="5D5D5D"/>
          <w:sz w:val="20"/>
          <w:szCs w:val="20"/>
          <w:shd w:val="clear" w:color="auto" w:fill="FFFFFF"/>
          <w:lang w:val="es-MX"/>
        </w:rPr>
        <w:t>Precisan las cifras del </w:t>
      </w:r>
      <w:r w:rsidRPr="00E404A6">
        <w:rPr>
          <w:rStyle w:val="Textoennegrita"/>
          <w:rFonts w:ascii="Verdana" w:hAnsi="Verdana"/>
          <w:color w:val="5D5D5D"/>
          <w:sz w:val="20"/>
          <w:szCs w:val="20"/>
          <w:shd w:val="clear" w:color="auto" w:fill="FFFFFF"/>
          <w:lang w:val="es-MX"/>
        </w:rPr>
        <w:t>mercado salvadoreño</w:t>
      </w:r>
      <w:r w:rsidRPr="00E404A6">
        <w:rPr>
          <w:rFonts w:ascii="Verdana" w:hAnsi="Verdana"/>
          <w:color w:val="5D5D5D"/>
          <w:sz w:val="20"/>
          <w:szCs w:val="20"/>
          <w:shd w:val="clear" w:color="auto" w:fill="FFFFFF"/>
          <w:lang w:val="es-MX"/>
        </w:rPr>
        <w:t xml:space="preserve">, </w:t>
      </w:r>
      <w:proofErr w:type="gramStart"/>
      <w:r w:rsidRPr="00E404A6">
        <w:rPr>
          <w:rFonts w:ascii="Verdana" w:hAnsi="Verdana"/>
          <w:color w:val="5D5D5D"/>
          <w:sz w:val="20"/>
          <w:szCs w:val="20"/>
          <w:shd w:val="clear" w:color="auto" w:fill="FFFFFF"/>
          <w:lang w:val="es-MX"/>
        </w:rPr>
        <w:t>que</w:t>
      </w:r>
      <w:proofErr w:type="gramEnd"/>
      <w:r w:rsidRPr="00E404A6">
        <w:rPr>
          <w:rFonts w:ascii="Verdana" w:hAnsi="Verdana"/>
          <w:color w:val="5D5D5D"/>
          <w:sz w:val="20"/>
          <w:szCs w:val="20"/>
          <w:shd w:val="clear" w:color="auto" w:fill="FFFFFF"/>
          <w:lang w:val="es-MX"/>
        </w:rPr>
        <w:t xml:space="preserve"> en la tendencia de </w:t>
      </w:r>
      <w:r w:rsidRPr="00E404A6">
        <w:rPr>
          <w:rStyle w:val="Textoennegrita"/>
          <w:rFonts w:ascii="Verdana" w:hAnsi="Verdana"/>
          <w:color w:val="5D5D5D"/>
          <w:sz w:val="20"/>
          <w:szCs w:val="20"/>
          <w:shd w:val="clear" w:color="auto" w:fill="FFFFFF"/>
          <w:lang w:val="es-MX"/>
        </w:rPr>
        <w:t>largo plazo</w:t>
      </w:r>
      <w:r w:rsidRPr="00E404A6">
        <w:rPr>
          <w:rFonts w:ascii="Verdana" w:hAnsi="Verdana"/>
          <w:color w:val="5D5D5D"/>
          <w:sz w:val="20"/>
          <w:szCs w:val="20"/>
          <w:shd w:val="clear" w:color="auto" w:fill="FFFFFF"/>
          <w:lang w:val="es-MX"/>
        </w:rPr>
        <w:t>, el tema de </w:t>
      </w:r>
      <w:r w:rsidRPr="00E404A6">
        <w:rPr>
          <w:rStyle w:val="Textoennegrita"/>
          <w:rFonts w:ascii="Verdana" w:hAnsi="Verdana"/>
          <w:color w:val="5D5D5D"/>
          <w:sz w:val="20"/>
          <w:szCs w:val="20"/>
          <w:shd w:val="clear" w:color="auto" w:fill="FFFFFF"/>
          <w:lang w:val="es-MX"/>
        </w:rPr>
        <w:t>camiones de carga</w:t>
      </w:r>
      <w:r w:rsidRPr="00E404A6">
        <w:rPr>
          <w:rFonts w:ascii="Verdana" w:hAnsi="Verdana"/>
          <w:color w:val="5D5D5D"/>
          <w:sz w:val="20"/>
          <w:szCs w:val="20"/>
          <w:shd w:val="clear" w:color="auto" w:fill="FFFFFF"/>
          <w:lang w:val="es-MX"/>
        </w:rPr>
        <w:t>, ha reportado un alza sostenida desde mediados de marzo de 2020. Detalla el sistema de información que partir del 19 de abril la tendencia de </w:t>
      </w:r>
      <w:r w:rsidRPr="00E404A6">
        <w:rPr>
          <w:rStyle w:val="Textoennegrita"/>
          <w:rFonts w:ascii="Verdana" w:hAnsi="Verdana"/>
          <w:color w:val="5D5D5D"/>
          <w:sz w:val="20"/>
          <w:szCs w:val="20"/>
          <w:shd w:val="clear" w:color="auto" w:fill="FFFFFF"/>
          <w:lang w:val="es-MX"/>
        </w:rPr>
        <w:t>corto plazo</w:t>
      </w:r>
      <w:r w:rsidRPr="00E404A6">
        <w:rPr>
          <w:rFonts w:ascii="Verdana" w:hAnsi="Verdana"/>
          <w:color w:val="5D5D5D"/>
          <w:sz w:val="20"/>
          <w:szCs w:val="20"/>
          <w:shd w:val="clear" w:color="auto" w:fill="FFFFFF"/>
          <w:lang w:val="es-MX"/>
        </w:rPr>
        <w:t> de las interacciones de los consumidores asociadas al tema, evidencia una desaceleración en el crecimiento del interés, el cual se mantiene hasta la actualidad.</w:t>
      </w:r>
      <w:r>
        <w:rPr>
          <w:rFonts w:ascii="Verdana" w:hAnsi="Verdana"/>
          <w:color w:val="5D5D5D"/>
          <w:sz w:val="20"/>
          <w:szCs w:val="20"/>
          <w:shd w:val="clear" w:color="auto" w:fill="FFFFFF"/>
          <w:lang w:val="es-MX"/>
        </w:rPr>
        <w:t xml:space="preserve"> </w:t>
      </w:r>
      <w:r w:rsidRPr="00E404A6">
        <w:rPr>
          <w:rFonts w:ascii="Arial" w:hAnsi="Arial" w:cs="Arial"/>
          <w:color w:val="666666"/>
          <w:sz w:val="14"/>
          <w:szCs w:val="14"/>
          <w:shd w:val="clear" w:color="auto" w:fill="FFFFFF"/>
          <w:lang w:val="es-MX"/>
        </w:rPr>
        <w:t> </w:t>
      </w:r>
      <w:proofErr w:type="spellStart"/>
      <w:r>
        <w:rPr>
          <w:rFonts w:ascii="Arial" w:hAnsi="Arial" w:cs="Arial"/>
          <w:color w:val="666666"/>
          <w:sz w:val="14"/>
          <w:szCs w:val="14"/>
          <w:shd w:val="clear" w:color="auto" w:fill="FFFFFF"/>
        </w:rPr>
        <w:t>Junio</w:t>
      </w:r>
      <w:proofErr w:type="spellEnd"/>
      <w:r>
        <w:rPr>
          <w:rFonts w:ascii="Arial" w:hAnsi="Arial" w:cs="Arial"/>
          <w:color w:val="666666"/>
          <w:sz w:val="14"/>
          <w:szCs w:val="14"/>
          <w:shd w:val="clear" w:color="auto" w:fill="FFFFFF"/>
        </w:rPr>
        <w:t xml:space="preserve"> de 2020</w:t>
      </w:r>
    </w:p>
    <w:p w:rsidR="00E404A6" w:rsidRDefault="00E404A6">
      <w:pPr>
        <w:rPr>
          <w:rFonts w:ascii="---utopia-5" w:hAnsi="---utopia-5"/>
          <w:color w:val="333333"/>
          <w:sz w:val="27"/>
          <w:szCs w:val="27"/>
          <w:shd w:val="clear" w:color="auto" w:fill="FFFFFF"/>
          <w:lang w:val="es-MX"/>
        </w:rPr>
      </w:pPr>
      <w:proofErr w:type="spellStart"/>
      <w:r w:rsidRPr="00E404A6">
        <w:rPr>
          <w:rFonts w:ascii="---utopia-5" w:hAnsi="---utopia-5"/>
          <w:color w:val="333333"/>
          <w:sz w:val="27"/>
          <w:szCs w:val="27"/>
          <w:shd w:val="clear" w:color="auto" w:fill="FFFFFF"/>
          <w:lang w:val="es-MX"/>
        </w:rPr>
        <w:t>Cocooning</w:t>
      </w:r>
      <w:proofErr w:type="spellEnd"/>
      <w:r w:rsidRPr="00E404A6">
        <w:rPr>
          <w:rFonts w:ascii="---utopia-5" w:hAnsi="---utopia-5"/>
          <w:color w:val="333333"/>
          <w:sz w:val="27"/>
          <w:szCs w:val="27"/>
          <w:shd w:val="clear" w:color="auto" w:fill="FFFFFF"/>
          <w:lang w:val="es-MX"/>
        </w:rPr>
        <w:t xml:space="preserve">, que “es la tendencia a estar más tiempo en casa, socializar menos fuera y hacer de tu hogar tu fortaleza” </w:t>
      </w:r>
      <w:hyperlink r:id="rId50" w:history="1">
        <w:r w:rsidRPr="00A75CAC">
          <w:rPr>
            <w:rStyle w:val="Hipervnculo"/>
            <w:rFonts w:ascii="---utopia-5" w:hAnsi="---utopia-5"/>
            <w:sz w:val="27"/>
            <w:szCs w:val="27"/>
            <w:shd w:val="clear" w:color="auto" w:fill="FFFFFF"/>
            <w:lang w:val="es-MX"/>
          </w:rPr>
          <w:t>https://www.milenio.com/opinion/alejandro-gonzalez/columna-alejandro-gonzalez/bill-gates-el-encierro-y-la-oportunidad-de-oro-que-tenemos</w:t>
        </w:r>
      </w:hyperlink>
    </w:p>
    <w:p w:rsidR="00E404A6" w:rsidRDefault="00E404A6">
      <w:pPr>
        <w:rPr>
          <w:lang w:val="es-MX"/>
        </w:rPr>
      </w:pPr>
      <w:r w:rsidRPr="00E404A6">
        <w:rPr>
          <w:lang w:val="es-MX"/>
        </w:rPr>
        <w:t>EL NUEVO CONSUMIDOR POST COVID-19 Mayor atención a la higiene, a los hábitos saludables y más digitalizado</w:t>
      </w:r>
    </w:p>
    <w:p w:rsidR="00E404A6" w:rsidRPr="00E404A6" w:rsidRDefault="00E404A6" w:rsidP="00E404A6">
      <w:pPr>
        <w:rPr>
          <w:lang w:val="es-MX"/>
        </w:rPr>
      </w:pPr>
      <w:r w:rsidRPr="00E404A6">
        <w:rPr>
          <w:lang w:val="es-MX"/>
        </w:rPr>
        <w:t>A corto plazo encontraremos un nuevo consumidor centrado en el ahorro y en los básicos</w:t>
      </w:r>
    </w:p>
    <w:p w:rsidR="00F370FA" w:rsidRDefault="00F370FA">
      <w:pPr>
        <w:rPr>
          <w:lang w:val="es-MX"/>
        </w:rPr>
      </w:pPr>
      <w:r w:rsidRPr="00F370FA">
        <w:rPr>
          <w:lang w:val="es-MX"/>
        </w:rPr>
        <w:t>Exigencia en los espacios físicos de mayores medidas de higiene y prevención</w:t>
      </w:r>
    </w:p>
    <w:p w:rsidR="00F370FA" w:rsidRDefault="00F370FA">
      <w:proofErr w:type="spellStart"/>
      <w:r>
        <w:t>Aumento</w:t>
      </w:r>
      <w:proofErr w:type="spellEnd"/>
      <w:r>
        <w:t xml:space="preserve"> del </w:t>
      </w:r>
      <w:proofErr w:type="spellStart"/>
      <w:r>
        <w:t>pago</w:t>
      </w:r>
      <w:proofErr w:type="spellEnd"/>
      <w:r>
        <w:t xml:space="preserve"> sin </w:t>
      </w:r>
      <w:proofErr w:type="spellStart"/>
      <w:r>
        <w:t>contacto</w:t>
      </w:r>
      <w:proofErr w:type="spellEnd"/>
    </w:p>
    <w:p w:rsidR="00F370FA" w:rsidRPr="00F370FA" w:rsidRDefault="00F370FA" w:rsidP="00F370FA">
      <w:pPr>
        <w:rPr>
          <w:rFonts w:ascii="Times New Roman" w:hAnsi="Times New Roman" w:cs="Times New Roman"/>
          <w:color w:val="EA8238"/>
          <w:sz w:val="28"/>
          <w:szCs w:val="28"/>
          <w:lang w:val="es-MX" w:eastAsia="es-ES"/>
        </w:rPr>
      </w:pPr>
      <w:r w:rsidRPr="00F370FA">
        <w:rPr>
          <w:lang w:val="es-MX"/>
        </w:rPr>
        <w:t>Gestiones a distancia: Banca Online, Salud Conectada, Telemedicina, Compra online, Ocio Online</w:t>
      </w:r>
    </w:p>
    <w:p w:rsidR="00F370FA" w:rsidRDefault="00F370FA" w:rsidP="00F370FA">
      <w:pPr>
        <w:rPr>
          <w:rFonts w:ascii="Times New Roman" w:hAnsi="Times New Roman" w:cs="Times New Roman"/>
          <w:color w:val="EA8238"/>
          <w:sz w:val="28"/>
          <w:szCs w:val="28"/>
          <w:lang w:val="es-MX" w:eastAsia="es-ES"/>
        </w:rPr>
      </w:pPr>
      <w:r w:rsidRPr="00F370FA">
        <w:rPr>
          <w:lang w:val="es-MX"/>
        </w:rPr>
        <w:t>Se evitará el uso de transportes público y servicios de movilidad compartida</w:t>
      </w:r>
    </w:p>
    <w:p w:rsidR="00F370FA" w:rsidRDefault="00F370FA" w:rsidP="00F370FA">
      <w:pPr>
        <w:rPr>
          <w:rFonts w:ascii="Times New Roman" w:hAnsi="Times New Roman" w:cs="Times New Roman"/>
          <w:color w:val="EA8238"/>
          <w:sz w:val="28"/>
          <w:szCs w:val="28"/>
          <w:lang w:val="es-MX" w:eastAsia="es-ES"/>
        </w:rPr>
      </w:pPr>
      <w:r w:rsidRPr="00F370FA">
        <w:rPr>
          <w:lang w:val="es-MX"/>
        </w:rPr>
        <w:t>Preferencia del coche propio para moverse</w:t>
      </w:r>
    </w:p>
    <w:p w:rsidR="00F370FA" w:rsidRDefault="00F370FA">
      <w:pPr>
        <w:rPr>
          <w:lang w:val="es-MX"/>
        </w:rPr>
      </w:pPr>
      <w:r w:rsidRPr="00F370FA">
        <w:rPr>
          <w:lang w:val="es-MX"/>
        </w:rPr>
        <w:t>Viajes a nivel nacional y 2ª residencias</w:t>
      </w:r>
    </w:p>
    <w:p w:rsidR="00F370FA" w:rsidRDefault="00F370FA">
      <w:hyperlink r:id="rId51" w:history="1">
        <w:r w:rsidRPr="00F370FA">
          <w:rPr>
            <w:rStyle w:val="Hipervnculo"/>
            <w:lang w:val="es-MX"/>
          </w:rPr>
          <w:t>https://www.ipsos.com/sites/default/files/ct/news/documents/2020-04/infografia_descubriendo_al_nuevo_consumidor_post_covid-19.pdf</w:t>
        </w:r>
      </w:hyperlink>
    </w:p>
    <w:p w:rsidR="00F370FA" w:rsidRDefault="00F370FA"/>
    <w:p w:rsidR="00F370FA" w:rsidRPr="00737FE8" w:rsidRDefault="00F370FA">
      <w:pPr>
        <w:rPr>
          <w:rFonts w:ascii="Times New Roman" w:hAnsi="Times New Roman" w:cs="Times New Roman"/>
          <w:color w:val="EA8238"/>
          <w:sz w:val="28"/>
          <w:szCs w:val="28"/>
          <w:vertAlign w:val="subscript"/>
          <w:lang w:eastAsia="es-ES"/>
        </w:rPr>
      </w:pPr>
      <w:r w:rsidRPr="00F370FA">
        <w:rPr>
          <w:rFonts w:ascii="GillSansMT" w:hAnsi="GillSansMT" w:cs="GillSansMT"/>
          <w:sz w:val="26"/>
          <w:szCs w:val="26"/>
        </w:rPr>
        <w:t>&lt;https://agenciamagnet.mx/2019/06/14/importancia-linea-grafica-para-redes-sociales/&gt;</w:t>
      </w:r>
    </w:p>
    <w:p w:rsidR="006270DD" w:rsidRPr="00A857A1" w:rsidRDefault="007910DB">
      <w:pPr>
        <w:rPr>
          <w:rFonts w:ascii="Times New Roman" w:hAnsi="Times New Roman" w:cs="Times New Roman"/>
          <w:color w:val="EA8238"/>
          <w:sz w:val="28"/>
          <w:szCs w:val="28"/>
          <w:lang w:val="es-MX" w:eastAsia="es-ES"/>
        </w:rPr>
      </w:pPr>
      <w:r w:rsidRPr="007910DB">
        <w:rPr>
          <w:rFonts w:ascii="Times New Roman" w:hAnsi="Times New Roman" w:cs="Times New Roman"/>
          <w:color w:val="EA8238"/>
          <w:sz w:val="28"/>
          <w:szCs w:val="28"/>
          <w:lang w:val="es-ES" w:eastAsia="es-ES"/>
        </w:rPr>
        <w:t>ANEXOS</w:t>
      </w:r>
    </w:p>
    <w:p w:rsidR="007910DB" w:rsidRPr="006270DD" w:rsidRDefault="006270DD">
      <w:pPr>
        <w:rPr>
          <w:rFonts w:ascii="Times New Roman" w:hAnsi="Times New Roman" w:cs="Times New Roman"/>
          <w:color w:val="EA8238"/>
          <w:sz w:val="28"/>
          <w:szCs w:val="28"/>
          <w:u w:val="single"/>
          <w:lang w:val="es-ES" w:eastAsia="es-ES"/>
        </w:rPr>
      </w:pPr>
      <w:r w:rsidRPr="006270DD">
        <w:rPr>
          <w:rFonts w:ascii="Times New Roman" w:hAnsi="Times New Roman" w:cs="Times New Roman"/>
          <w:color w:val="EA8238"/>
          <w:sz w:val="28"/>
          <w:szCs w:val="28"/>
          <w:u w:val="single"/>
          <w:lang w:val="es-ES" w:eastAsia="es-ES"/>
        </w:rPr>
        <w:t>Entrevistas a Profundidad</w:t>
      </w:r>
      <w:r w:rsidR="007910DB" w:rsidRPr="006270DD">
        <w:rPr>
          <w:rFonts w:ascii="Times New Roman" w:hAnsi="Times New Roman" w:cs="Times New Roman"/>
          <w:color w:val="EA8238"/>
          <w:sz w:val="28"/>
          <w:szCs w:val="28"/>
          <w:u w:val="single"/>
          <w:lang w:val="es-ES" w:eastAsia="es-ES"/>
        </w:rPr>
        <w:t xml:space="preserve"> </w:t>
      </w: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lastRenderedPageBreak/>
        <w:t xml:space="preserve">Buenos días, mi nombre es Gabriela Grande, me encuentro realizando una investigación para determinar la situación actual de My Circle, solicito su permiso para grabar la entrevista. </w:t>
      </w: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 xml:space="preserve">Datos de entrevistado: </w:t>
      </w:r>
      <w:proofErr w:type="spellStart"/>
      <w:r w:rsidRPr="007910DB">
        <w:rPr>
          <w:rFonts w:ascii="Times New Roman" w:hAnsi="Times New Roman" w:cs="Times New Roman"/>
          <w:b/>
          <w:color w:val="807F7B"/>
          <w:sz w:val="28"/>
          <w:szCs w:val="28"/>
          <w:lang w:val="es-ES" w:eastAsia="es-ES"/>
        </w:rPr>
        <w:t>Dannis</w:t>
      </w:r>
      <w:proofErr w:type="spellEnd"/>
      <w:r w:rsidRPr="007910DB">
        <w:rPr>
          <w:rFonts w:ascii="Times New Roman" w:hAnsi="Times New Roman" w:cs="Times New Roman"/>
          <w:b/>
          <w:color w:val="807F7B"/>
          <w:sz w:val="28"/>
          <w:szCs w:val="28"/>
          <w:lang w:val="es-ES" w:eastAsia="es-ES"/>
        </w:rPr>
        <w:t xml:space="preserve"> Flores.   </w:t>
      </w: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Fortalezas</w:t>
      </w:r>
    </w:p>
    <w:p w:rsidR="007910DB" w:rsidRPr="006608BA" w:rsidRDefault="007910DB" w:rsidP="007910DB">
      <w:pPr>
        <w:shd w:val="clear" w:color="auto" w:fill="FFFFFF"/>
        <w:spacing w:after="0" w:line="360" w:lineRule="auto"/>
        <w:rPr>
          <w:rFonts w:asciiTheme="majorHAnsi" w:eastAsia="Arial" w:hAnsiTheme="majorHAnsi" w:cs="Arial"/>
          <w:sz w:val="24"/>
          <w:szCs w:val="24"/>
        </w:rPr>
      </w:pP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cosas son las que su empresa hace muy bien?</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Realmente actualmente Conectar a socias con clientes y viceversa, darle al cliente lo que quiere y que quede satisfecho con nuestros servicios.</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posee una ventaja competitiva que la diferencia de las demás?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i/>
          <w:sz w:val="24"/>
          <w:szCs w:val="24"/>
          <w:lang w:val="es-MX"/>
        </w:rPr>
        <w:t xml:space="preserve">Por el momento no </w:t>
      </w:r>
      <w:r w:rsidRPr="007910DB">
        <w:rPr>
          <w:rFonts w:asciiTheme="majorHAnsi" w:eastAsia="Arial" w:hAnsiTheme="majorHAnsi" w:cs="Arial"/>
          <w:sz w:val="24"/>
          <w:szCs w:val="24"/>
          <w:lang w:val="es-MX"/>
        </w:rPr>
        <w:t xml:space="preserve">¿Por qué considera eso?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 porque mi trabajo desde que fundé esta idea y esta empresa ha sido sistematizarla y automatizarla y sin la página web y sin la aplicación no puedo, es decir, incluso todavía trabajo para ver de qué forma podemos automatizar para que el negocio trabaje solo, es decir, que no haya tanto personal atrás de nosotros, si obviamente tienen que haber verdad, pero eso es todo, somos una </w:t>
      </w:r>
      <w:proofErr w:type="spellStart"/>
      <w:r w:rsidRPr="007910DB">
        <w:rPr>
          <w:rFonts w:asciiTheme="majorHAnsi" w:eastAsia="Arial" w:hAnsiTheme="majorHAnsi" w:cs="Arial"/>
          <w:i/>
          <w:sz w:val="24"/>
          <w:szCs w:val="24"/>
          <w:lang w:val="es-MX"/>
        </w:rPr>
        <w:t>rent</w:t>
      </w:r>
      <w:proofErr w:type="spellEnd"/>
      <w:r w:rsidRPr="007910DB">
        <w:rPr>
          <w:rFonts w:asciiTheme="majorHAnsi" w:eastAsia="Arial" w:hAnsiTheme="majorHAnsi" w:cs="Arial"/>
          <w:i/>
          <w:sz w:val="24"/>
          <w:szCs w:val="24"/>
          <w:lang w:val="es-MX"/>
        </w:rPr>
        <w:t xml:space="preserve"> a car más literalmente, ese mensaje estamos dando únicamente por mantenernos a flote.</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es fuerte en el mercado o en el segmento al que apunta?</w:t>
      </w:r>
    </w:p>
    <w:p w:rsidR="007910DB" w:rsidRPr="00181DF2"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181DF2">
        <w:rPr>
          <w:rFonts w:asciiTheme="majorHAnsi" w:eastAsia="Arial" w:hAnsiTheme="majorHAnsi" w:cs="Arial"/>
          <w:i/>
          <w:sz w:val="24"/>
          <w:szCs w:val="24"/>
          <w:lang w:val="es-MX"/>
        </w:rPr>
        <w:t>No</w:t>
      </w:r>
    </w:p>
    <w:p w:rsidR="007910DB" w:rsidRPr="00181DF2"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181DF2">
        <w:rPr>
          <w:rFonts w:asciiTheme="majorHAnsi" w:eastAsia="Arial" w:hAnsiTheme="majorHAnsi" w:cs="Arial"/>
          <w:sz w:val="24"/>
          <w:szCs w:val="24"/>
          <w:lang w:val="es-MX"/>
        </w:rPr>
        <w:t xml:space="preserve">¿Por qué? </w:t>
      </w:r>
    </w:p>
    <w:p w:rsidR="007910DB" w:rsidRPr="007910DB" w:rsidRDefault="007910DB" w:rsidP="007910DB">
      <w:pPr>
        <w:shd w:val="clear" w:color="auto" w:fill="FFFFFF"/>
        <w:spacing w:after="0" w:line="360" w:lineRule="auto"/>
        <w:ind w:left="705"/>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Creo que hemos tenido bastantes fracasos al seleccionar y al trabajar con agencias publicitarias y no hacerlo nosotros mismos, o sea no capacitarnos que es lo que estoy haciendo yo, y eso, o sea, la forma en cómo nos comunicamos creo que está mal.</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está haciendo uso de las redes sociales?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Si</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lastRenderedPageBreak/>
        <w:t xml:space="preserve">¿Qué valoración tiene de esa acción?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A partir de enero lo estamos haciendo nosotros, como te repito únicamente segmentamos desde la fan page a modo de vender que es lo que quiero completamente cambiar y Marketplace que es la herramienta que nos ha servido para vender. </w:t>
      </w:r>
    </w:p>
    <w:p w:rsid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 xml:space="preserve">¿La </w:t>
      </w:r>
      <w:proofErr w:type="spellStart"/>
      <w:r w:rsidRPr="006608BA">
        <w:rPr>
          <w:rFonts w:asciiTheme="majorHAnsi" w:eastAsia="Arial" w:hAnsiTheme="majorHAnsi" w:cs="Arial"/>
          <w:sz w:val="24"/>
          <w:szCs w:val="24"/>
        </w:rPr>
        <w:t>empresa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es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innovadora</w:t>
      </w:r>
      <w:proofErr w:type="spellEnd"/>
      <w:r w:rsidRPr="006608BA">
        <w:rPr>
          <w:rFonts w:asciiTheme="majorHAnsi" w:eastAsia="Arial" w:hAnsiTheme="majorHAnsi" w:cs="Arial"/>
          <w:sz w:val="24"/>
          <w:szCs w:val="24"/>
        </w:rPr>
        <w:t>?</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El sistema, el modelo de negocios sí. Porque no hay nadie más que sea como nosotros, no tenemos limitaciones al momento del crecimiento de la empresa, porque no necesitamos invertir para poderle dar, cubrir una demanda de dos mil clientes. Claro tenemos que trabajar para conseguir esos dos mil vehículos, o sea podemos no limitarnos.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¿De qué forma y en qué áreas?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Es innovadora en el modelo de negocios, en cuanto a economía colaborativa, donde buscamos una red de socios para que podamos abastecer nuestra demanda de servicio, e innovadora pues porque por lo menos en Latinoamérica no existe el mismo modelo de negocio, es algo nuevo es un servicio activo, pero con una forma diferente.</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¿Poseen alguna ventaja respecto a:</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492335403"/>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No, ninguna. </w:t>
      </w:r>
      <w:r w:rsidRPr="007910DB">
        <w:rPr>
          <w:rFonts w:asciiTheme="majorHAnsi" w:eastAsia="Arial" w:hAnsiTheme="majorHAnsi" w:cs="Arial"/>
          <w:sz w:val="24"/>
          <w:szCs w:val="24"/>
          <w:lang w:val="es-MX"/>
        </w:rPr>
        <w:t xml:space="preserve">¿Por qué? </w:t>
      </w:r>
      <w:r w:rsidRPr="007910DB">
        <w:rPr>
          <w:rFonts w:asciiTheme="majorHAnsi" w:eastAsia="Arial" w:hAnsiTheme="majorHAnsi" w:cs="Arial"/>
          <w:i/>
          <w:sz w:val="24"/>
          <w:szCs w:val="24"/>
          <w:lang w:val="es-MX"/>
        </w:rPr>
        <w:t xml:space="preserve">Porque estamos vendiendo el servicio como tal, una </w:t>
      </w:r>
      <w:proofErr w:type="spellStart"/>
      <w:r w:rsidRPr="007910DB">
        <w:rPr>
          <w:rFonts w:asciiTheme="majorHAnsi" w:eastAsia="Arial" w:hAnsiTheme="majorHAnsi" w:cs="Arial"/>
          <w:i/>
          <w:sz w:val="24"/>
          <w:szCs w:val="24"/>
          <w:lang w:val="es-MX"/>
        </w:rPr>
        <w:t>rent</w:t>
      </w:r>
      <w:proofErr w:type="spellEnd"/>
      <w:r w:rsidRPr="007910DB">
        <w:rPr>
          <w:rFonts w:asciiTheme="majorHAnsi" w:eastAsia="Arial" w:hAnsiTheme="majorHAnsi" w:cs="Arial"/>
          <w:i/>
          <w:sz w:val="24"/>
          <w:szCs w:val="24"/>
          <w:lang w:val="es-MX"/>
        </w:rPr>
        <w:t xml:space="preserve"> a car más. </w:t>
      </w:r>
    </w:p>
    <w:p w:rsidR="007910DB" w:rsidRPr="006608BA"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 Posicionamiento de marca </w:t>
      </w:r>
      <w:sdt>
        <w:sdtPr>
          <w:rPr>
            <w:rFonts w:asciiTheme="majorHAnsi" w:eastAsia="Arial" w:hAnsiTheme="majorHAnsi" w:cs="Arial"/>
            <w:sz w:val="24"/>
            <w:szCs w:val="24"/>
            <w:lang w:val="es-MX"/>
          </w:rPr>
          <w:id w:val="-681506196"/>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Malo, no hemos hecho buen branding.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Recursos: </w:t>
      </w:r>
      <w:sdt>
        <w:sdtPr>
          <w:rPr>
            <w:rFonts w:asciiTheme="majorHAnsi" w:eastAsia="Arial" w:hAnsiTheme="majorHAnsi" w:cs="Arial"/>
            <w:sz w:val="24"/>
            <w:szCs w:val="24"/>
            <w:lang w:val="es-MX"/>
          </w:rPr>
          <w:id w:val="700911599"/>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i/>
          <w:sz w:val="24"/>
          <w:szCs w:val="24"/>
          <w:lang w:val="es-MX"/>
        </w:rPr>
        <w:t xml:space="preserve"> No necesitamos mayor cosa que una computadora y teléfono </w:t>
      </w:r>
      <w:r w:rsidRPr="007910DB">
        <w:rPr>
          <w:rFonts w:asciiTheme="majorHAnsi" w:eastAsia="Arial" w:hAnsiTheme="majorHAnsi" w:cs="Arial"/>
          <w:sz w:val="24"/>
          <w:szCs w:val="24"/>
          <w:lang w:val="es-MX"/>
        </w:rPr>
        <w:t xml:space="preserve">¿Por qué? </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Localización: </w:t>
      </w:r>
      <w:sdt>
        <w:sdtPr>
          <w:rPr>
            <w:rFonts w:asciiTheme="majorHAnsi" w:eastAsia="Arial" w:hAnsiTheme="majorHAnsi" w:cs="Arial"/>
            <w:sz w:val="24"/>
            <w:szCs w:val="24"/>
            <w:lang w:val="es-MX"/>
          </w:rPr>
          <w:id w:val="2091343841"/>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i/>
          <w:sz w:val="24"/>
          <w:szCs w:val="24"/>
          <w:lang w:val="es-MX"/>
        </w:rPr>
        <w:t xml:space="preserve"> Necesitamos tener socios en San Miguel y Santa Ana pero no es necesario tener oficinas, solamente tener socios que estén allá y obviamente automatizar la aplicación para que el cliente que esté buscando vehículo se entienda con los socios que estén allá, que es en lo que estoy trabajando</w:t>
      </w:r>
      <w:r w:rsidRPr="007910DB">
        <w:rPr>
          <w:rFonts w:asciiTheme="majorHAnsi" w:eastAsia="Arial" w:hAnsiTheme="majorHAnsi" w:cs="Arial"/>
          <w:sz w:val="24"/>
          <w:szCs w:val="24"/>
          <w:lang w:val="es-MX"/>
        </w:rPr>
        <w:t xml:space="preserve"> ¿Por qué? </w:t>
      </w:r>
    </w:p>
    <w:p w:rsidR="007910DB" w:rsidRPr="006608BA"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529802768"/>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sz w:val="24"/>
          <w:szCs w:val="24"/>
          <w:lang w:val="es-MX"/>
        </w:rPr>
        <w:t xml:space="preserve"> No, la verdad no.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974872582"/>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Fíjate que en cuanto a precio somos competitivos, pero las grandes empresas, las multinacionales que son : HERTZ, AVIS, ALAMO, BUDGET, te venden </w:t>
      </w:r>
      <w:r w:rsidRPr="007910DB">
        <w:rPr>
          <w:rFonts w:asciiTheme="majorHAnsi" w:eastAsia="Arial" w:hAnsiTheme="majorHAnsi" w:cs="Arial"/>
          <w:i/>
          <w:sz w:val="24"/>
          <w:szCs w:val="24"/>
          <w:lang w:val="es-MX"/>
        </w:rPr>
        <w:lastRenderedPageBreak/>
        <w:t xml:space="preserve">su servicio como alquiler diario por $8.00 aunque al final vos pagues $30.00 de seguro por día, pero eso llama la atención para el cliente </w:t>
      </w:r>
      <w:r w:rsidRPr="007910DB">
        <w:rPr>
          <w:rFonts w:asciiTheme="majorHAnsi" w:eastAsia="Arial" w:hAnsiTheme="majorHAnsi" w:cs="Arial"/>
          <w:sz w:val="24"/>
          <w:szCs w:val="24"/>
          <w:lang w:val="es-MX"/>
        </w:rPr>
        <w:t>¿Por qué?</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Costo: </w:t>
      </w:r>
      <w:sdt>
        <w:sdtPr>
          <w:rPr>
            <w:rFonts w:asciiTheme="majorHAnsi" w:eastAsia="Arial" w:hAnsiTheme="majorHAnsi" w:cs="Arial"/>
            <w:sz w:val="24"/>
            <w:szCs w:val="24"/>
            <w:lang w:val="es-MX"/>
          </w:rPr>
          <w:id w:val="217096906"/>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Vaya mira, eso fue una de las cosas por las que no terminé mi modelo de negocios, delimitar mis costos por servicio por vehículo entregado, es decir, ahorita </w:t>
      </w:r>
      <w:proofErr w:type="spellStart"/>
      <w:r w:rsidRPr="007910DB">
        <w:rPr>
          <w:rFonts w:asciiTheme="majorHAnsi" w:eastAsia="Arial" w:hAnsiTheme="majorHAnsi" w:cs="Arial"/>
          <w:i/>
          <w:sz w:val="24"/>
          <w:szCs w:val="24"/>
          <w:lang w:val="es-MX"/>
        </w:rPr>
        <w:t>s’i</w:t>
      </w:r>
      <w:proofErr w:type="spellEnd"/>
      <w:r w:rsidRPr="007910DB">
        <w:rPr>
          <w:rFonts w:asciiTheme="majorHAnsi" w:eastAsia="Arial" w:hAnsiTheme="majorHAnsi" w:cs="Arial"/>
          <w:i/>
          <w:sz w:val="24"/>
          <w:szCs w:val="24"/>
          <w:lang w:val="es-MX"/>
        </w:rPr>
        <w:t xml:space="preserve"> ya lo podemos hacer. </w:t>
      </w:r>
      <w:r w:rsidRPr="007910DB">
        <w:rPr>
          <w:rFonts w:asciiTheme="majorHAnsi" w:eastAsia="Arial" w:hAnsiTheme="majorHAnsi" w:cs="Arial"/>
          <w:sz w:val="24"/>
          <w:szCs w:val="24"/>
          <w:lang w:val="es-MX"/>
        </w:rPr>
        <w:t>¿</w:t>
      </w:r>
      <w:r w:rsidRPr="007910DB">
        <w:rPr>
          <w:rFonts w:asciiTheme="majorHAnsi" w:eastAsia="Arial" w:hAnsiTheme="majorHAnsi" w:cs="Arial"/>
          <w:i/>
          <w:sz w:val="24"/>
          <w:szCs w:val="24"/>
          <w:lang w:val="es-MX"/>
        </w:rPr>
        <w:t>Por qué? Porque invertimos $20 a la semana de publicidad y esos $20.00 nosotros entregamos 20 carros por decirte algo, ese es nuestro costo claro, costos no fijos sino costos variables. Porque los costos fijos tenemos que meter el sueldo de Gaby y demás verdad.</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Calidad: </w:t>
      </w:r>
      <w:sdt>
        <w:sdtPr>
          <w:rPr>
            <w:rFonts w:asciiTheme="majorHAnsi" w:eastAsia="Arial" w:hAnsiTheme="majorHAnsi" w:cs="Arial"/>
            <w:sz w:val="24"/>
            <w:szCs w:val="24"/>
            <w:lang w:val="es-MX"/>
          </w:rPr>
          <w:id w:val="-2098552057"/>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Pues eso depende de cada socio, debemos de poder controlar a los socios, con la app si se va a poder hacer, prácticamente estoy atado a la app.</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Valores: </w:t>
      </w:r>
      <w:sdt>
        <w:sdtPr>
          <w:rPr>
            <w:rFonts w:asciiTheme="majorHAnsi" w:eastAsia="Arial" w:hAnsiTheme="majorHAnsi" w:cs="Arial"/>
            <w:sz w:val="24"/>
            <w:szCs w:val="24"/>
            <w:lang w:val="es-MX"/>
          </w:rPr>
          <w:id w:val="-1208878834"/>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Si están definidos pero no están inculcados, ni entre nosotros ni mucho menos entre los socios, que si debemos hacer llegar ese mensaje.</w:t>
      </w:r>
      <w:r w:rsidRPr="007910DB">
        <w:rPr>
          <w:rFonts w:asciiTheme="majorHAnsi" w:eastAsia="Arial" w:hAnsiTheme="majorHAnsi" w:cs="Arial"/>
          <w:sz w:val="24"/>
          <w:szCs w:val="24"/>
          <w:lang w:val="es-MX"/>
        </w:rPr>
        <w:t xml:space="preserve"> </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Otro: </w:t>
      </w:r>
      <w:r w:rsidRPr="007910DB">
        <w:rPr>
          <w:rFonts w:asciiTheme="majorHAnsi" w:eastAsia="Arial" w:hAnsiTheme="majorHAnsi" w:cs="Arial"/>
          <w:i/>
          <w:sz w:val="24"/>
          <w:szCs w:val="24"/>
          <w:u w:val="single"/>
          <w:lang w:val="es-MX"/>
        </w:rPr>
        <w:t>Nuestro modelo de negocio.</w:t>
      </w:r>
    </w:p>
    <w:p w:rsidR="007910DB" w:rsidRPr="006270DD"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Debilidades</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7910DB">
        <w:rPr>
          <w:rFonts w:asciiTheme="majorHAnsi" w:eastAsia="Arial" w:hAnsiTheme="majorHAnsi" w:cs="Arial"/>
          <w:sz w:val="24"/>
          <w:szCs w:val="24"/>
          <w:highlight w:val="white"/>
          <w:lang w:val="es-MX"/>
        </w:rPr>
        <w:t>¿En qué aspectos consideras que la empresa está fallando?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highlight w:val="white"/>
          <w:lang w:val="es-MX"/>
        </w:rPr>
      </w:pPr>
      <w:r w:rsidRPr="007910DB">
        <w:rPr>
          <w:rFonts w:asciiTheme="majorHAnsi" w:eastAsia="Arial" w:hAnsiTheme="majorHAnsi" w:cs="Arial"/>
          <w:i/>
          <w:sz w:val="24"/>
          <w:szCs w:val="24"/>
          <w:highlight w:val="white"/>
          <w:lang w:val="es-MX"/>
        </w:rPr>
        <w:t xml:space="preserve">En que no damos el mensaje correcto, o sea no comunicamos lo que debe de ser, no nos vendemos como la empresa tecnológica que somos sino como una </w:t>
      </w:r>
      <w:proofErr w:type="spellStart"/>
      <w:r w:rsidRPr="007910DB">
        <w:rPr>
          <w:rFonts w:asciiTheme="majorHAnsi" w:eastAsia="Arial" w:hAnsiTheme="majorHAnsi" w:cs="Arial"/>
          <w:i/>
          <w:sz w:val="24"/>
          <w:szCs w:val="24"/>
          <w:highlight w:val="white"/>
          <w:lang w:val="es-MX"/>
        </w:rPr>
        <w:t>rent</w:t>
      </w:r>
      <w:proofErr w:type="spellEnd"/>
      <w:r w:rsidRPr="007910DB">
        <w:rPr>
          <w:rFonts w:asciiTheme="majorHAnsi" w:eastAsia="Arial" w:hAnsiTheme="majorHAnsi" w:cs="Arial"/>
          <w:i/>
          <w:sz w:val="24"/>
          <w:szCs w:val="24"/>
          <w:highlight w:val="white"/>
          <w:lang w:val="es-MX"/>
        </w:rPr>
        <w:t xml:space="preserve"> a car nada más, es como que Uber se estuviera promocionando para hacer viajes nada más.</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¿Cuáles son las razones detrás de esas fallas?</w:t>
      </w:r>
    </w:p>
    <w:p w:rsidR="007910DB" w:rsidRPr="00EA6081"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saber </w:t>
      </w:r>
      <w:proofErr w:type="spellStart"/>
      <w:r>
        <w:rPr>
          <w:rFonts w:asciiTheme="majorHAnsi" w:eastAsia="Arial" w:hAnsiTheme="majorHAnsi" w:cs="Arial"/>
          <w:i/>
          <w:sz w:val="24"/>
          <w:szCs w:val="24"/>
        </w:rPr>
        <w:t>comunicar</w:t>
      </w:r>
      <w:proofErr w:type="spellEnd"/>
      <w:r>
        <w:rPr>
          <w:rFonts w:asciiTheme="majorHAnsi" w:eastAsia="Arial" w:hAnsiTheme="majorHAnsi" w:cs="Arial"/>
          <w:i/>
          <w:sz w:val="24"/>
          <w:szCs w:val="24"/>
        </w:rPr>
        <w:t>.</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¿Consideras importante la presencia de su Marca en redes sociales?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Sí </w:t>
      </w:r>
      <w:r w:rsidRPr="007910DB">
        <w:rPr>
          <w:rFonts w:asciiTheme="majorHAnsi" w:eastAsia="Arial" w:hAnsiTheme="majorHAnsi" w:cs="Arial"/>
          <w:sz w:val="24"/>
          <w:szCs w:val="24"/>
          <w:lang w:val="es-MX"/>
        </w:rPr>
        <w:t xml:space="preserve">¿Por qué?  </w:t>
      </w:r>
      <w:r w:rsidRPr="007910DB">
        <w:rPr>
          <w:rFonts w:asciiTheme="majorHAnsi" w:eastAsia="Arial" w:hAnsiTheme="majorHAnsi" w:cs="Arial"/>
          <w:i/>
          <w:sz w:val="24"/>
          <w:szCs w:val="24"/>
          <w:lang w:val="es-MX"/>
        </w:rPr>
        <w:t xml:space="preserve">Porque es súper necesario.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¿Los objetivos planteados pueden asumirse sin afectar otros procesos?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Si se tienen que alterar los procesos, en el aspecto de mayor inversión y muchos factores verdad.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¿Considera que se conoce bien el mercado meta de su marca?</w:t>
      </w:r>
    </w:p>
    <w:p w:rsidR="007910DB" w:rsidRPr="0058794D"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¿Poseen una base de datos alta o baja para Marca?</w:t>
      </w:r>
    </w:p>
    <w:p w:rsidR="007910DB" w:rsidRPr="0058794D" w:rsidRDefault="007910DB" w:rsidP="007910DB">
      <w:pPr>
        <w:shd w:val="clear" w:color="auto" w:fill="FFFFFF"/>
        <w:spacing w:after="0" w:line="360" w:lineRule="auto"/>
        <w:ind w:left="720"/>
        <w:contextualSpacing/>
        <w:rPr>
          <w:rFonts w:asciiTheme="majorHAnsi" w:eastAsia="Arial" w:hAnsiTheme="majorHAnsi" w:cs="Arial"/>
          <w:i/>
          <w:sz w:val="24"/>
          <w:szCs w:val="24"/>
        </w:rPr>
      </w:pPr>
      <w:r w:rsidRPr="0058794D">
        <w:rPr>
          <w:rFonts w:asciiTheme="majorHAnsi" w:eastAsia="Arial" w:hAnsiTheme="majorHAnsi" w:cs="Arial"/>
          <w:i/>
          <w:sz w:val="24"/>
          <w:szCs w:val="24"/>
        </w:rPr>
        <w:lastRenderedPageBreak/>
        <w:t xml:space="preserve">No, </w:t>
      </w:r>
      <w:proofErr w:type="spellStart"/>
      <w:r w:rsidRPr="0058794D">
        <w:rPr>
          <w:rFonts w:asciiTheme="majorHAnsi" w:eastAsia="Arial" w:hAnsiTheme="majorHAnsi" w:cs="Arial"/>
          <w:i/>
          <w:sz w:val="24"/>
          <w:szCs w:val="24"/>
        </w:rPr>
        <w:t>es</w:t>
      </w:r>
      <w:proofErr w:type="spellEnd"/>
      <w:r w:rsidRPr="0058794D">
        <w:rPr>
          <w:rFonts w:asciiTheme="majorHAnsi" w:eastAsia="Arial" w:hAnsiTheme="majorHAnsi" w:cs="Arial"/>
          <w:i/>
          <w:sz w:val="24"/>
          <w:szCs w:val="24"/>
        </w:rPr>
        <w:t xml:space="preserve"> </w:t>
      </w:r>
      <w:proofErr w:type="spellStart"/>
      <w:r w:rsidRPr="0058794D">
        <w:rPr>
          <w:rFonts w:asciiTheme="majorHAnsi" w:eastAsia="Arial" w:hAnsiTheme="majorHAnsi" w:cs="Arial"/>
          <w:i/>
          <w:sz w:val="24"/>
          <w:szCs w:val="24"/>
        </w:rPr>
        <w:t>baja</w:t>
      </w:r>
      <w:proofErr w:type="spellEnd"/>
      <w:r w:rsidRPr="0058794D">
        <w:rPr>
          <w:rFonts w:asciiTheme="majorHAnsi" w:eastAsia="Arial" w:hAnsiTheme="majorHAnsi" w:cs="Arial"/>
          <w:i/>
          <w:sz w:val="24"/>
          <w:szCs w:val="24"/>
        </w:rPr>
        <w:t xml:space="preserve">.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marca líder ha perdido participación en el mercado?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Fíjate que según los análisis que yo estaba haciendo de este tipo de empresa todo lo contrario ya ni segmenta en redes sociales ni en google debido a que su tráfico web es orgánico.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¿Tiene liderazgo o prestigio en el sector en el que se mueve?</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es capaz de reconocer errores y corregirlos?</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sólo</w:t>
      </w:r>
      <w:proofErr w:type="spellEnd"/>
      <w:r>
        <w:rPr>
          <w:rFonts w:asciiTheme="majorHAnsi" w:eastAsia="Arial" w:hAnsiTheme="majorHAnsi" w:cs="Arial"/>
          <w:i/>
          <w:sz w:val="24"/>
          <w:szCs w:val="24"/>
        </w:rPr>
        <w:t xml:space="preserve"> Donald no.  </w:t>
      </w:r>
    </w:p>
    <w:p w:rsidR="007910DB" w:rsidRPr="00AD5213"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¿Cómo considera que es percibida la imagen de la marca? </w:t>
      </w:r>
      <w:r w:rsidRPr="007910DB">
        <w:rPr>
          <w:rFonts w:asciiTheme="majorHAnsi" w:eastAsia="Arial" w:hAnsiTheme="majorHAnsi" w:cs="Arial"/>
          <w:i/>
          <w:sz w:val="24"/>
          <w:szCs w:val="24"/>
          <w:lang w:val="es-MX"/>
        </w:rPr>
        <w:t xml:space="preserve">Algo desconfiable por ser nuevo verdad. </w:t>
      </w:r>
      <w:r w:rsidRPr="007910DB">
        <w:rPr>
          <w:rFonts w:asciiTheme="majorHAnsi" w:eastAsia="Arial" w:hAnsiTheme="majorHAnsi" w:cs="Arial"/>
          <w:sz w:val="24"/>
          <w:szCs w:val="24"/>
          <w:lang w:val="es-MX"/>
        </w:rPr>
        <w:t xml:space="preserve"> </w:t>
      </w:r>
      <w:r w:rsidRPr="00AD5213">
        <w:rPr>
          <w:rFonts w:asciiTheme="majorHAnsi" w:eastAsia="Arial" w:hAnsiTheme="majorHAnsi" w:cs="Arial"/>
          <w:sz w:val="24"/>
          <w:szCs w:val="24"/>
        </w:rPr>
        <w:t xml:space="preserve">(Para el </w:t>
      </w:r>
      <w:proofErr w:type="spellStart"/>
      <w:r w:rsidRPr="00AD5213">
        <w:rPr>
          <w:rFonts w:asciiTheme="majorHAnsi" w:eastAsia="Arial" w:hAnsiTheme="majorHAnsi" w:cs="Arial"/>
          <w:sz w:val="24"/>
          <w:szCs w:val="24"/>
        </w:rPr>
        <w:t>público</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en</w:t>
      </w:r>
      <w:proofErr w:type="spellEnd"/>
      <w:r w:rsidRPr="00AD5213">
        <w:rPr>
          <w:rFonts w:asciiTheme="majorHAnsi" w:eastAsia="Arial" w:hAnsiTheme="majorHAnsi" w:cs="Arial"/>
          <w:sz w:val="24"/>
          <w:szCs w:val="24"/>
        </w:rPr>
        <w:t xml:space="preserve"> general, </w:t>
      </w:r>
      <w:proofErr w:type="spellStart"/>
      <w:r w:rsidRPr="00AD5213">
        <w:rPr>
          <w:rFonts w:asciiTheme="majorHAnsi" w:eastAsia="Arial" w:hAnsiTheme="majorHAnsi" w:cs="Arial"/>
          <w:sz w:val="24"/>
          <w:szCs w:val="24"/>
        </w:rPr>
        <w:t>clientes</w:t>
      </w:r>
      <w:proofErr w:type="spellEnd"/>
      <w:r w:rsidRPr="00AD5213">
        <w:rPr>
          <w:rFonts w:asciiTheme="majorHAnsi" w:eastAsia="Arial" w:hAnsiTheme="majorHAnsi" w:cs="Arial"/>
          <w:sz w:val="24"/>
          <w:szCs w:val="24"/>
        </w:rPr>
        <w:t xml:space="preserve"> y </w:t>
      </w:r>
      <w:proofErr w:type="spellStart"/>
      <w:r w:rsidRPr="00AD5213">
        <w:rPr>
          <w:rFonts w:asciiTheme="majorHAnsi" w:eastAsia="Arial" w:hAnsiTheme="majorHAnsi" w:cs="Arial"/>
          <w:sz w:val="24"/>
          <w:szCs w:val="24"/>
        </w:rPr>
        <w:t>proveedores</w:t>
      </w:r>
      <w:proofErr w:type="spellEnd"/>
      <w:r w:rsidRPr="00AD5213">
        <w:rPr>
          <w:rFonts w:asciiTheme="majorHAnsi" w:eastAsia="Arial" w:hAnsiTheme="majorHAnsi" w:cs="Arial"/>
          <w:sz w:val="24"/>
          <w:szCs w:val="24"/>
        </w:rPr>
        <w:t>)</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¿Considera que su empresa es susceptible al cambio?</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¿Posee un mal crédito para préstamo?</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sidRPr="008D1C79">
        <w:rPr>
          <w:rFonts w:asciiTheme="majorHAnsi" w:eastAsia="Arial" w:hAnsiTheme="majorHAnsi" w:cs="Arial"/>
          <w:i/>
          <w:sz w:val="24"/>
          <w:szCs w:val="24"/>
        </w:rPr>
        <w:t>Sí</w:t>
      </w:r>
      <w:proofErr w:type="spellEnd"/>
      <w:r w:rsidRPr="008D1C79">
        <w:rPr>
          <w:rFonts w:asciiTheme="majorHAnsi" w:eastAsia="Arial" w:hAnsiTheme="majorHAnsi" w:cs="Arial"/>
          <w:i/>
          <w:sz w:val="24"/>
          <w:szCs w:val="24"/>
        </w:rPr>
        <w:t xml:space="preserve"> </w:t>
      </w:r>
    </w:p>
    <w:p w:rsid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Sí, no manejan data de clientes ni nada.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¿Los costos de la empresa les permiten ser competitivos?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p>
    <w:p w:rsid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7910DB" w:rsidRPr="006270DD" w:rsidRDefault="007910DB" w:rsidP="006270DD">
      <w:pPr>
        <w:shd w:val="clear" w:color="auto" w:fill="FFFFFF"/>
        <w:spacing w:after="0" w:line="360" w:lineRule="auto"/>
        <w:ind w:left="36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Sistematizar y automatizar la aplicación </w:t>
      </w: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Oportunidades</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¿El mercado en el que opera tu empresa está en crecimiento?</w:t>
      </w:r>
    </w:p>
    <w:p w:rsidR="007910DB" w:rsidRPr="007910DB" w:rsidRDefault="007910DB" w:rsidP="007910DB">
      <w:pPr>
        <w:shd w:val="clear" w:color="auto" w:fill="FFFFFF"/>
        <w:spacing w:after="0" w:line="360" w:lineRule="auto"/>
        <w:ind w:left="708"/>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Eso se me ha hecho bien difícil investigarlo fíjate, de hecho, tenía esa pequeña duda, debido a que estas empresas grandes ya no están invirtiendo en eso.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¿A qué tipo de clientes van enfocados los productos que venden?</w:t>
      </w:r>
    </w:p>
    <w:p w:rsidR="007910DB" w:rsidRPr="0000229B" w:rsidRDefault="007910DB" w:rsidP="007910DB">
      <w:pPr>
        <w:shd w:val="clear" w:color="auto" w:fill="FFFFFF"/>
        <w:spacing w:after="0" w:line="360" w:lineRule="auto"/>
        <w:ind w:left="720"/>
        <w:contextualSpacing/>
        <w:rPr>
          <w:rFonts w:asciiTheme="majorHAnsi" w:eastAsia="Arial" w:hAnsiTheme="majorHAnsi" w:cs="Arial"/>
          <w:i/>
          <w:sz w:val="24"/>
          <w:szCs w:val="24"/>
        </w:rPr>
      </w:pPr>
      <w:r w:rsidRPr="007910DB">
        <w:rPr>
          <w:rFonts w:asciiTheme="majorHAnsi" w:eastAsia="Arial" w:hAnsiTheme="majorHAnsi" w:cs="Arial"/>
          <w:i/>
          <w:sz w:val="24"/>
          <w:szCs w:val="24"/>
          <w:lang w:val="es-MX"/>
        </w:rPr>
        <w:t xml:space="preserve">Al perfil del cliente que visite el país, al más lejano y a salvadoreños que se les ha en determinado momento arruinado su vehículo.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lastRenderedPageBreak/>
        <w:t>¿Los productos satisfacen tendencias de consumo o podrían adaptarse para hacerlo?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Pues mira, eso depende del socio también, muchos clientes quedan fascinados con el servicio que se les brinda, uno porque se les entrega el vehículo en la zona en la que ellos necesitan, y dos la amabilidad del socio verdad, pero como es inmedible e incalculable saber eso a menos que el cliente se queje o nos felicite nos damos cuenta.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¿Existen nuevas tecnologías o cambios en el marco regulatorio que tu empresa puede aprovechar?</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Según lo que yo he investigado hasta el momento nosotros somos una empresa como te repito tecnológica y hasta el momento no hay forma de que nosotros debamos, no hay una ley que nos rija, no tenemos que pagar impuestos, únicamente trabajando de lleno con la aplicación y la página web únicamente lo que podrían controlar seria el 10% de renta entrando el dinero al banco.  Literalmente nosotros no vendemos, no somos una </w:t>
      </w:r>
      <w:proofErr w:type="spellStart"/>
      <w:r w:rsidRPr="007910DB">
        <w:rPr>
          <w:rFonts w:asciiTheme="majorHAnsi" w:eastAsia="Arial" w:hAnsiTheme="majorHAnsi" w:cs="Arial"/>
          <w:i/>
          <w:sz w:val="24"/>
          <w:szCs w:val="24"/>
          <w:lang w:val="es-MX"/>
        </w:rPr>
        <w:t>rent</w:t>
      </w:r>
      <w:proofErr w:type="spellEnd"/>
      <w:r w:rsidRPr="007910DB">
        <w:rPr>
          <w:rFonts w:asciiTheme="majorHAnsi" w:eastAsia="Arial" w:hAnsiTheme="majorHAnsi" w:cs="Arial"/>
          <w:i/>
          <w:sz w:val="24"/>
          <w:szCs w:val="24"/>
          <w:lang w:val="es-MX"/>
        </w:rPr>
        <w:t xml:space="preserve"> a car, sino que únicamente conectamos y movemos el mercado.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¿Existe algún elemento de la competencia o del mercado que se pueda aprovechar para beneficio y que actualmente no se ha abordado?</w:t>
      </w:r>
    </w:p>
    <w:p w:rsidR="007910DB" w:rsidRPr="00F006F1" w:rsidRDefault="007910DB" w:rsidP="007910DB">
      <w:pPr>
        <w:shd w:val="clear" w:color="auto" w:fill="FFFFFF"/>
        <w:spacing w:after="0" w:line="360" w:lineRule="auto"/>
        <w:ind w:left="720"/>
        <w:contextualSpacing/>
        <w:rPr>
          <w:rFonts w:asciiTheme="majorHAnsi" w:eastAsia="Arial" w:hAnsiTheme="majorHAnsi" w:cs="Arial"/>
          <w:i/>
          <w:sz w:val="24"/>
          <w:szCs w:val="24"/>
        </w:rPr>
      </w:pPr>
      <w:r w:rsidRPr="007910DB">
        <w:rPr>
          <w:rFonts w:asciiTheme="majorHAnsi" w:eastAsia="Arial" w:hAnsiTheme="majorHAnsi" w:cs="Arial"/>
          <w:i/>
          <w:sz w:val="24"/>
          <w:szCs w:val="24"/>
          <w:lang w:val="es-MX"/>
        </w:rPr>
        <w:t xml:space="preserve">Únicamente el conocimiento de otras personas. </w:t>
      </w:r>
      <w:r>
        <w:rPr>
          <w:rFonts w:asciiTheme="majorHAnsi" w:eastAsia="Arial" w:hAnsiTheme="majorHAnsi" w:cs="Arial"/>
          <w:i/>
          <w:sz w:val="24"/>
          <w:szCs w:val="24"/>
        </w:rPr>
        <w:t xml:space="preserve">La </w:t>
      </w:r>
      <w:proofErr w:type="spellStart"/>
      <w:r>
        <w:rPr>
          <w:rFonts w:asciiTheme="majorHAnsi" w:eastAsia="Arial" w:hAnsiTheme="majorHAnsi" w:cs="Arial"/>
          <w:i/>
          <w:sz w:val="24"/>
          <w:szCs w:val="24"/>
        </w:rPr>
        <w:t>experiencia</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verdad</w:t>
      </w:r>
      <w:proofErr w:type="spellEnd"/>
      <w:r>
        <w:rPr>
          <w:rFonts w:asciiTheme="majorHAnsi" w:eastAsia="Arial" w:hAnsiTheme="majorHAnsi" w:cs="Arial"/>
          <w:i/>
          <w:sz w:val="24"/>
          <w:szCs w:val="24"/>
        </w:rPr>
        <w:t xml:space="preserve">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¿Han sido los primeros en adaptarse a cambios tecnológicos que los hagan más competitivos?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Al parecer sí, y en Centroamérica hay solo cuatro empresas con nuestro modelo de negocio, y en el mundo </w:t>
      </w:r>
      <w:proofErr w:type="spellStart"/>
      <w:r w:rsidRPr="007910DB">
        <w:rPr>
          <w:rFonts w:asciiTheme="majorHAnsi" w:eastAsia="Arial" w:hAnsiTheme="majorHAnsi" w:cs="Arial"/>
          <w:i/>
          <w:sz w:val="24"/>
          <w:szCs w:val="24"/>
          <w:lang w:val="es-MX"/>
        </w:rPr>
        <w:t>Mexico</w:t>
      </w:r>
      <w:proofErr w:type="spellEnd"/>
      <w:r w:rsidRPr="007910DB">
        <w:rPr>
          <w:rFonts w:asciiTheme="majorHAnsi" w:eastAsia="Arial" w:hAnsiTheme="majorHAnsi" w:cs="Arial"/>
          <w:i/>
          <w:sz w:val="24"/>
          <w:szCs w:val="24"/>
          <w:lang w:val="es-MX"/>
        </w:rPr>
        <w:t xml:space="preserve">, Argentina, EEUU, y nosotros en El Salvador, solo 4.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¿Saben reaccionar y crear nuevos productos o servicios que el mercado necesita?</w:t>
      </w:r>
    </w:p>
    <w:p w:rsidR="007910DB" w:rsidRDefault="007910DB" w:rsidP="007910DB">
      <w:pPr>
        <w:shd w:val="clear" w:color="auto" w:fill="FFFFFF"/>
        <w:spacing w:after="0" w:line="360" w:lineRule="auto"/>
        <w:ind w:left="720"/>
        <w:contextualSpacing/>
        <w:rPr>
          <w:rFonts w:asciiTheme="majorHAnsi" w:eastAsia="Arial" w:hAnsiTheme="majorHAnsi" w:cs="Arial"/>
          <w:sz w:val="24"/>
          <w:szCs w:val="24"/>
        </w:rPr>
      </w:pPr>
      <w:proofErr w:type="spellStart"/>
      <w:r>
        <w:rPr>
          <w:rFonts w:asciiTheme="majorHAnsi" w:eastAsia="Arial" w:hAnsiTheme="majorHAnsi" w:cs="Arial"/>
          <w:sz w:val="24"/>
          <w:szCs w:val="24"/>
        </w:rPr>
        <w:t>Sí</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chofer</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seguridad</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privada</w:t>
      </w:r>
      <w:proofErr w:type="spellEnd"/>
      <w:r>
        <w:rPr>
          <w:rFonts w:asciiTheme="majorHAnsi" w:eastAsia="Arial" w:hAnsiTheme="majorHAnsi" w:cs="Arial"/>
          <w:sz w:val="24"/>
          <w:szCs w:val="24"/>
        </w:rPr>
        <w:t xml:space="preserve">.  </w:t>
      </w:r>
    </w:p>
    <w:p w:rsidR="007910DB" w:rsidRPr="00AD5213"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¿Podría existir la posibilidad de aliarse con otra empresa, la cual permita realizar nuevas estrategias competitivas?  Para nosotros </w:t>
      </w:r>
      <w:proofErr w:type="spellStart"/>
      <w:r w:rsidRPr="007910DB">
        <w:rPr>
          <w:rFonts w:asciiTheme="majorHAnsi" w:eastAsia="Arial" w:hAnsiTheme="majorHAnsi" w:cs="Arial"/>
          <w:sz w:val="24"/>
          <w:szCs w:val="24"/>
          <w:lang w:val="es-MX"/>
        </w:rPr>
        <w:t>seg’un</w:t>
      </w:r>
      <w:proofErr w:type="spellEnd"/>
      <w:r w:rsidRPr="007910DB">
        <w:rPr>
          <w:rFonts w:asciiTheme="majorHAnsi" w:eastAsia="Arial" w:hAnsiTheme="majorHAnsi" w:cs="Arial"/>
          <w:sz w:val="24"/>
          <w:szCs w:val="24"/>
          <w:lang w:val="es-MX"/>
        </w:rPr>
        <w:t xml:space="preserve"> lo que hemos estudiado ahorita son hoteles, aseguradoras y talleres.  </w:t>
      </w:r>
      <w:r w:rsidRPr="00AD5213">
        <w:rPr>
          <w:rFonts w:asciiTheme="majorHAnsi" w:eastAsia="Arial" w:hAnsiTheme="majorHAnsi" w:cs="Arial"/>
          <w:sz w:val="24"/>
          <w:szCs w:val="24"/>
        </w:rPr>
        <w:t>¿</w:t>
      </w:r>
      <w:proofErr w:type="spellStart"/>
      <w:r w:rsidRPr="00AD5213">
        <w:rPr>
          <w:rFonts w:asciiTheme="majorHAnsi" w:eastAsia="Arial" w:hAnsiTheme="majorHAnsi" w:cs="Arial"/>
          <w:sz w:val="24"/>
          <w:szCs w:val="24"/>
        </w:rPr>
        <w:t>Cuál</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empresa</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sería</w:t>
      </w:r>
      <w:proofErr w:type="spellEnd"/>
      <w:r w:rsidRPr="00AD5213">
        <w:rPr>
          <w:rFonts w:asciiTheme="majorHAnsi" w:eastAsia="Arial" w:hAnsiTheme="majorHAnsi" w:cs="Arial"/>
          <w:sz w:val="24"/>
          <w:szCs w:val="24"/>
        </w:rPr>
        <w:t xml:space="preserve">? </w:t>
      </w:r>
    </w:p>
    <w:p w:rsidR="007910DB" w:rsidRPr="006608BA"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rPr>
      </w:pP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¿Han considerado la expansión a otros mercados (otros países)?</w:t>
      </w:r>
    </w:p>
    <w:p w:rsidR="007910DB" w:rsidRDefault="007910DB" w:rsidP="007910DB">
      <w:pPr>
        <w:shd w:val="clear" w:color="auto" w:fill="FFFFFF"/>
        <w:spacing w:after="0" w:line="360" w:lineRule="auto"/>
        <w:ind w:left="720"/>
        <w:contextualSpacing/>
        <w:rPr>
          <w:rFonts w:asciiTheme="majorHAnsi" w:eastAsia="Arial" w:hAnsiTheme="majorHAnsi" w:cs="Arial"/>
          <w:sz w:val="24"/>
          <w:szCs w:val="24"/>
        </w:rPr>
      </w:pPr>
      <w:proofErr w:type="spellStart"/>
      <w:r>
        <w:rPr>
          <w:rFonts w:asciiTheme="majorHAnsi" w:eastAsia="Arial" w:hAnsiTheme="majorHAnsi" w:cs="Arial"/>
          <w:sz w:val="24"/>
          <w:szCs w:val="24"/>
        </w:rPr>
        <w:lastRenderedPageBreak/>
        <w:t>Definitivamente</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s’i</w:t>
      </w:r>
      <w:proofErr w:type="spellEnd"/>
      <w:r>
        <w:rPr>
          <w:rFonts w:asciiTheme="majorHAnsi" w:eastAsia="Arial" w:hAnsiTheme="majorHAnsi" w:cs="Arial"/>
          <w:sz w:val="24"/>
          <w:szCs w:val="24"/>
        </w:rPr>
        <w:t xml:space="preserve">.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¿Se han visto beneficiados por las nuevas regulaciones de los Tratados de Libre Comercio?</w:t>
      </w:r>
    </w:p>
    <w:p w:rsidR="007910DB" w:rsidRPr="007910DB" w:rsidRDefault="007910DB" w:rsidP="007910DB">
      <w:pPr>
        <w:shd w:val="clear" w:color="auto" w:fill="FFFFFF"/>
        <w:spacing w:after="0" w:line="360" w:lineRule="auto"/>
        <w:rPr>
          <w:rFonts w:asciiTheme="majorHAnsi" w:eastAsia="Arial" w:hAnsiTheme="majorHAnsi" w:cs="Arial"/>
          <w:sz w:val="24"/>
          <w:szCs w:val="24"/>
          <w:lang w:val="es-MX"/>
        </w:rPr>
      </w:pP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Amenazas</w:t>
      </w:r>
    </w:p>
    <w:p w:rsidR="007910DB" w:rsidRPr="006608BA" w:rsidRDefault="007910DB" w:rsidP="007910DB">
      <w:pPr>
        <w:shd w:val="clear" w:color="auto" w:fill="FFFFFF"/>
        <w:spacing w:after="0" w:line="360" w:lineRule="auto"/>
        <w:rPr>
          <w:rFonts w:asciiTheme="majorHAnsi" w:eastAsia="Arial" w:hAnsiTheme="majorHAnsi" w:cs="Arial"/>
          <w:sz w:val="24"/>
          <w:szCs w:val="24"/>
        </w:rPr>
      </w:pP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obstáculos legales, impositivos o normativos enfrenta tu negocio?</w:t>
      </w:r>
    </w:p>
    <w:p w:rsidR="007910DB" w:rsidRPr="00E3393B"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Ninguno</w:t>
      </w:r>
      <w:proofErr w:type="spellEnd"/>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¿Existen nuevas tecnologías o modas de consumo que amenacen el futuro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o de los productos y/o servicios que ofrece la empresa? </w:t>
      </w:r>
    </w:p>
    <w:p w:rsidR="007910DB" w:rsidRPr="006608BA" w:rsidRDefault="007910DB" w:rsidP="007910DB">
      <w:p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ab/>
      </w:r>
      <w:proofErr w:type="spellStart"/>
      <w:proofErr w:type="gramStart"/>
      <w:r>
        <w:rPr>
          <w:rFonts w:asciiTheme="majorHAnsi" w:eastAsia="Arial" w:hAnsiTheme="majorHAnsi" w:cs="Arial"/>
          <w:sz w:val="24"/>
          <w:szCs w:val="24"/>
        </w:rPr>
        <w:t>D;ia</w:t>
      </w:r>
      <w:proofErr w:type="spellEnd"/>
      <w:proofErr w:type="gramEnd"/>
      <w:r>
        <w:rPr>
          <w:rFonts w:asciiTheme="majorHAnsi" w:eastAsia="Arial" w:hAnsiTheme="majorHAnsi" w:cs="Arial"/>
          <w:sz w:val="24"/>
          <w:szCs w:val="24"/>
        </w:rPr>
        <w:t xml:space="preserve"> a </w:t>
      </w:r>
      <w:proofErr w:type="spellStart"/>
      <w:r>
        <w:rPr>
          <w:rFonts w:asciiTheme="majorHAnsi" w:eastAsia="Arial" w:hAnsiTheme="majorHAnsi" w:cs="Arial"/>
          <w:sz w:val="24"/>
          <w:szCs w:val="24"/>
        </w:rPr>
        <w:t>dia</w:t>
      </w:r>
      <w:proofErr w:type="spellEnd"/>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elementos del entorno económico, político y social pueden afectar a la empresa?</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Ninguno, a menos que Donald se meta a la política</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¿Quiénes considera que son su competencia?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Todos los que tienen presencia digital, y los que </w:t>
      </w:r>
      <w:proofErr w:type="spellStart"/>
      <w:r w:rsidRPr="007910DB">
        <w:rPr>
          <w:rFonts w:asciiTheme="majorHAnsi" w:eastAsia="Arial" w:hAnsiTheme="majorHAnsi" w:cs="Arial"/>
          <w:i/>
          <w:sz w:val="24"/>
          <w:szCs w:val="24"/>
          <w:lang w:val="es-MX"/>
        </w:rPr>
        <w:t>rankean</w:t>
      </w:r>
      <w:proofErr w:type="spellEnd"/>
      <w:r w:rsidRPr="007910DB">
        <w:rPr>
          <w:rFonts w:asciiTheme="majorHAnsi" w:eastAsia="Arial" w:hAnsiTheme="majorHAnsi" w:cs="Arial"/>
          <w:i/>
          <w:sz w:val="24"/>
          <w:szCs w:val="24"/>
          <w:lang w:val="es-MX"/>
        </w:rPr>
        <w:t xml:space="preserve"> en google</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¿Son más fuerte que su empresa?</w:t>
      </w:r>
    </w:p>
    <w:p w:rsidR="007910DB" w:rsidRPr="00E3393B" w:rsidRDefault="007910DB" w:rsidP="007910DB">
      <w:pPr>
        <w:shd w:val="clear" w:color="auto" w:fill="FFFFFF"/>
        <w:spacing w:after="0" w:line="360" w:lineRule="auto"/>
        <w:contextualSpacing/>
        <w:rPr>
          <w:rFonts w:asciiTheme="majorHAnsi" w:eastAsia="Arial" w:hAnsiTheme="majorHAnsi" w:cs="Arial"/>
          <w:i/>
          <w:sz w:val="24"/>
          <w:szCs w:val="24"/>
        </w:rPr>
      </w:pPr>
      <w:r w:rsidRPr="007910DB">
        <w:rPr>
          <w:rFonts w:asciiTheme="majorHAnsi" w:eastAsia="Arial" w:hAnsiTheme="majorHAnsi" w:cs="Arial"/>
          <w:sz w:val="24"/>
          <w:szCs w:val="24"/>
          <w:lang w:val="es-MX"/>
        </w:rPr>
        <w:tab/>
      </w:r>
      <w:proofErr w:type="spellStart"/>
      <w:r>
        <w:rPr>
          <w:rFonts w:asciiTheme="majorHAnsi" w:eastAsia="Arial" w:hAnsiTheme="majorHAnsi" w:cs="Arial"/>
          <w:i/>
          <w:sz w:val="24"/>
          <w:szCs w:val="24"/>
        </w:rPr>
        <w:t>Sí</w:t>
      </w:r>
      <w:proofErr w:type="spellEnd"/>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¿Están entrando nuevos competidores en el sector?</w:t>
      </w:r>
    </w:p>
    <w:p w:rsidR="007910DB" w:rsidRPr="00E3393B"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se </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barreras de entrada existen en el sector?</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No hay ninguna barrera, simplemente tu aseguras un carro y lo </w:t>
      </w:r>
      <w:proofErr w:type="spellStart"/>
      <w:r w:rsidRPr="007910DB">
        <w:rPr>
          <w:rFonts w:asciiTheme="majorHAnsi" w:eastAsia="Arial" w:hAnsiTheme="majorHAnsi" w:cs="Arial"/>
          <w:i/>
          <w:sz w:val="24"/>
          <w:szCs w:val="24"/>
          <w:lang w:val="es-MX"/>
        </w:rPr>
        <w:t>podés</w:t>
      </w:r>
      <w:proofErr w:type="spellEnd"/>
      <w:r w:rsidRPr="007910DB">
        <w:rPr>
          <w:rFonts w:asciiTheme="majorHAnsi" w:eastAsia="Arial" w:hAnsiTheme="majorHAnsi" w:cs="Arial"/>
          <w:i/>
          <w:sz w:val="24"/>
          <w:szCs w:val="24"/>
          <w:lang w:val="es-MX"/>
        </w:rPr>
        <w:t xml:space="preserve"> empezar a alquilar con tus amigos, y ya estás en el mercado de alquiler de carros. Y es por eso uno de los pilares que nosotros estamos aprovechando, que hay mucha gente que hace eso y solo únicamente queremos apoyarlos de forma más innovadora</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¿Han cambiado los gustos o las necesidades de los clientes que atienden?</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Sí, podría ser los modelos de los vehículos, más que todo los recientes, que el pago sea más fácil y la documentación. </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otros obstáculos pudieran amenazar o actualmente amenazan a la empresa?</w:t>
      </w:r>
    </w:p>
    <w:p w:rsidR="007910DB" w:rsidRDefault="007910DB" w:rsidP="007910DB">
      <w:pPr>
        <w:spacing w:line="360" w:lineRule="auto"/>
        <w:ind w:left="708"/>
        <w:rPr>
          <w:i/>
          <w:lang w:val="es-MX"/>
        </w:rPr>
      </w:pPr>
      <w:r w:rsidRPr="007910DB">
        <w:rPr>
          <w:i/>
          <w:lang w:val="es-MX"/>
        </w:rPr>
        <w:lastRenderedPageBreak/>
        <w:t>Aprobación de los socios era mi mayor obstáculo cuando comencé, es decir, que por ser algo nuevo me dieran la confianza de alquilar su vehículo, ya pasamos esa barrera gracias a Dios estamos bien.</w:t>
      </w:r>
    </w:p>
    <w:p w:rsid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 xml:space="preserve">Buenos días, mi nombre es Gabriela Grande, me encuentro realizando una investigación para determinar la situación actual de My Circle, solicito su permiso para grabar la entrevista. </w:t>
      </w:r>
    </w:p>
    <w:p w:rsid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softHyphen/>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 xml:space="preserve">Datos del entrevistado:  Donald Torres. </w:t>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Fortalezas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cosas son las que su empresa hace muy bien?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Darle respuesta a la necesidad del cliente, si le damos respuesta a la necesidad del cliente.</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posee una ventaja competitiva que la diferencia de las demás?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Sí, nuestra innovadora plataforma, es totalmente innovadora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¿Cuál es? La plataforma ¿Por qué considera eso? </w:t>
      </w:r>
      <w:r w:rsidRPr="006270DD">
        <w:rPr>
          <w:rFonts w:asciiTheme="majorHAnsi" w:eastAsia="Arial" w:hAnsiTheme="majorHAnsi" w:cs="Arial"/>
          <w:i/>
          <w:sz w:val="24"/>
          <w:szCs w:val="24"/>
          <w:lang w:val="es-MX"/>
        </w:rPr>
        <w:t xml:space="preserve">Porque no tenemos competencia en ese aspecto específico, no hay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tenga una plataforma como la nuestra.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es fuerte en el mercado o en el segmento al que apunta?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supuestísimo,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Por el segmento al que queremos llegar.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está haciendo uso de las redes sociales?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ahí vivimos.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¿Qué valoración tiene de esa acción? </w:t>
      </w:r>
      <w:r w:rsidRPr="006270DD">
        <w:rPr>
          <w:rFonts w:asciiTheme="majorHAnsi" w:eastAsia="Arial" w:hAnsiTheme="majorHAnsi" w:cs="Arial"/>
          <w:i/>
          <w:sz w:val="24"/>
          <w:szCs w:val="24"/>
          <w:lang w:val="es-MX"/>
        </w:rPr>
        <w:t>El 90%</w:t>
      </w:r>
    </w:p>
    <w:p w:rsidR="006270DD" w:rsidRPr="006608BA"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¿La empresa es innovadora? </w:t>
      </w:r>
      <w:r w:rsidRPr="006270DD">
        <w:rPr>
          <w:rFonts w:asciiTheme="majorHAnsi" w:eastAsia="Arial" w:hAnsiTheme="majorHAnsi" w:cs="Arial"/>
          <w:i/>
          <w:sz w:val="24"/>
          <w:szCs w:val="24"/>
          <w:lang w:val="es-MX"/>
        </w:rPr>
        <w:t>Totalmente</w:t>
      </w:r>
      <w:r w:rsidRPr="006270DD">
        <w:rPr>
          <w:rFonts w:asciiTheme="majorHAnsi" w:eastAsia="Arial" w:hAnsiTheme="majorHAnsi" w:cs="Arial"/>
          <w:sz w:val="24"/>
          <w:szCs w:val="24"/>
          <w:lang w:val="es-MX"/>
        </w:rPr>
        <w:t xml:space="preserve"> ¿De qué forma y en qué áreas? </w:t>
      </w:r>
      <w:proofErr w:type="spellStart"/>
      <w:r w:rsidRPr="00E75C11">
        <w:rPr>
          <w:rFonts w:asciiTheme="majorHAnsi" w:eastAsia="Arial" w:hAnsiTheme="majorHAnsi" w:cs="Arial"/>
          <w:i/>
          <w:sz w:val="24"/>
          <w:szCs w:val="24"/>
        </w:rPr>
        <w:t>Área</w:t>
      </w:r>
      <w:proofErr w:type="spellEnd"/>
      <w:r w:rsidRPr="00E75C11">
        <w:rPr>
          <w:rFonts w:asciiTheme="majorHAnsi" w:eastAsia="Arial" w:hAnsiTheme="majorHAnsi" w:cs="Arial"/>
          <w:i/>
          <w:sz w:val="24"/>
          <w:szCs w:val="24"/>
        </w:rPr>
        <w:t xml:space="preserve"> digital</w:t>
      </w:r>
      <w:r>
        <w:rPr>
          <w:rFonts w:asciiTheme="majorHAnsi" w:eastAsia="Arial" w:hAnsiTheme="majorHAnsi" w:cs="Arial"/>
          <w:sz w:val="24"/>
          <w:szCs w:val="24"/>
        </w:rPr>
        <w:t xml:space="preserve">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alguna ventaja respecto a:</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1074319796"/>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E75C11">
        <w:rPr>
          <w:rFonts w:asciiTheme="majorHAnsi" w:eastAsia="Arial" w:hAnsiTheme="majorHAnsi" w:cs="Arial"/>
          <w:i/>
          <w:sz w:val="24"/>
          <w:szCs w:val="24"/>
        </w:rPr>
        <w:t xml:space="preserve">La </w:t>
      </w:r>
      <w:proofErr w:type="spellStart"/>
      <w:r w:rsidRPr="00E75C11">
        <w:rPr>
          <w:rFonts w:asciiTheme="majorHAnsi" w:eastAsia="Arial" w:hAnsiTheme="majorHAnsi" w:cs="Arial"/>
          <w:i/>
          <w:sz w:val="24"/>
          <w:szCs w:val="24"/>
        </w:rPr>
        <w:t>plataforma</w:t>
      </w:r>
      <w:proofErr w:type="spellEnd"/>
      <w:r w:rsidRPr="00E75C11">
        <w:rPr>
          <w:rFonts w:asciiTheme="majorHAnsi" w:eastAsia="Arial" w:hAnsiTheme="majorHAnsi" w:cs="Arial"/>
          <w:i/>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Posicionamiento de marca  </w:t>
      </w:r>
      <w:sdt>
        <w:sdtPr>
          <w:rPr>
            <w:rFonts w:asciiTheme="majorHAnsi" w:eastAsia="Arial" w:hAnsiTheme="majorHAnsi" w:cs="Arial"/>
            <w:sz w:val="24"/>
            <w:szCs w:val="24"/>
            <w:lang w:val="es-MX"/>
          </w:rPr>
          <w:id w:val="103692947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No</w:t>
      </w:r>
      <w:r w:rsidRPr="006270DD">
        <w:rPr>
          <w:rFonts w:asciiTheme="majorHAnsi" w:eastAsia="Arial" w:hAnsiTheme="majorHAnsi" w:cs="Arial"/>
          <w:sz w:val="24"/>
          <w:szCs w:val="24"/>
          <w:lang w:val="es-MX"/>
        </w:rPr>
        <w:tab/>
        <w:t>¿Por qué?</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t>Recursos</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1297030695"/>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ab/>
      </w:r>
      <w:r>
        <w:rPr>
          <w:rFonts w:asciiTheme="majorHAnsi" w:eastAsia="Arial" w:hAnsiTheme="majorHAnsi" w:cs="Arial"/>
          <w:i/>
          <w:sz w:val="24"/>
          <w:szCs w:val="24"/>
        </w:rPr>
        <w:t>No</w:t>
      </w:r>
      <w:r>
        <w:rPr>
          <w:rFonts w:asciiTheme="majorHAnsi" w:eastAsia="Arial" w:hAnsiTheme="majorHAnsi" w:cs="Arial"/>
          <w:sz w:val="24"/>
          <w:szCs w:val="24"/>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lastRenderedPageBreak/>
        <w:t>Localización</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53130045"/>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No</w:t>
      </w:r>
      <w:r>
        <w:rPr>
          <w:rFonts w:asciiTheme="majorHAnsi" w:eastAsia="Arial" w:hAnsiTheme="majorHAnsi" w:cs="Arial"/>
          <w:sz w:val="24"/>
          <w:szCs w:val="24"/>
        </w:rPr>
        <w:tab/>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1989924076"/>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Queremos crear una cultura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35133150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ab/>
        <w:t xml:space="preserve">¿Por qué? </w:t>
      </w:r>
      <w:r w:rsidRPr="006270DD">
        <w:rPr>
          <w:rFonts w:asciiTheme="majorHAnsi" w:eastAsia="Arial" w:hAnsiTheme="majorHAnsi" w:cs="Arial"/>
          <w:i/>
          <w:sz w:val="24"/>
          <w:szCs w:val="24"/>
          <w:lang w:val="es-MX"/>
        </w:rPr>
        <w:t xml:space="preserve">Estamos más competitivos en cuanto a casi cualquier renta de carros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Costo: </w:t>
      </w:r>
      <w:sdt>
        <w:sdtPr>
          <w:rPr>
            <w:rFonts w:asciiTheme="majorHAnsi" w:eastAsia="Arial" w:hAnsiTheme="majorHAnsi" w:cs="Arial"/>
            <w:sz w:val="24"/>
            <w:szCs w:val="24"/>
            <w:lang w:val="es-MX"/>
          </w:rPr>
          <w:id w:val="-13403201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6270DD">
        <w:rPr>
          <w:rFonts w:asciiTheme="majorHAnsi" w:eastAsia="Arial" w:hAnsiTheme="majorHAnsi" w:cs="Arial"/>
          <w:i/>
          <w:sz w:val="24"/>
          <w:szCs w:val="24"/>
          <w:lang w:val="es-MX"/>
        </w:rPr>
        <w:t xml:space="preserve">Por nuestra metodología de trabajo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Calidad: </w:t>
      </w:r>
      <w:sdt>
        <w:sdtPr>
          <w:rPr>
            <w:rFonts w:asciiTheme="majorHAnsi" w:eastAsia="Arial" w:hAnsiTheme="majorHAnsi" w:cs="Arial"/>
            <w:sz w:val="24"/>
            <w:szCs w:val="24"/>
            <w:lang w:val="es-MX"/>
          </w:rPr>
          <w:id w:val="1930390739"/>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el mejor en el mercado pero estamos bastante bien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Porque damos respuesta casi a todo con el mejor precio. </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Valores: </w:t>
      </w:r>
      <w:sdt>
        <w:sdtPr>
          <w:rPr>
            <w:rFonts w:asciiTheme="majorHAnsi" w:eastAsia="Arial" w:hAnsiTheme="majorHAnsi" w:cs="Arial"/>
            <w:sz w:val="24"/>
            <w:szCs w:val="24"/>
            <w:lang w:val="es-MX"/>
          </w:rPr>
          <w:id w:val="853773919"/>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los mejores  </w:t>
      </w:r>
      <w:r w:rsidRPr="006270DD">
        <w:rPr>
          <w:rFonts w:asciiTheme="majorHAnsi" w:eastAsia="Arial" w:hAnsiTheme="majorHAnsi" w:cs="Arial"/>
          <w:sz w:val="24"/>
          <w:szCs w:val="24"/>
          <w:lang w:val="es-MX"/>
        </w:rPr>
        <w:t xml:space="preserve">¿Por qué? </w:t>
      </w:r>
      <w:r>
        <w:rPr>
          <w:rFonts w:asciiTheme="majorHAnsi" w:eastAsia="Arial" w:hAnsiTheme="majorHAnsi" w:cs="Arial"/>
          <w:i/>
          <w:sz w:val="24"/>
          <w:szCs w:val="24"/>
        </w:rPr>
        <w:t xml:space="preserve">Hay que </w:t>
      </w:r>
      <w:proofErr w:type="spellStart"/>
      <w:r>
        <w:rPr>
          <w:rFonts w:asciiTheme="majorHAnsi" w:eastAsia="Arial" w:hAnsiTheme="majorHAnsi" w:cs="Arial"/>
          <w:i/>
          <w:sz w:val="24"/>
          <w:szCs w:val="24"/>
        </w:rPr>
        <w:t>mejorar</w:t>
      </w:r>
      <w:proofErr w:type="spellEnd"/>
      <w:r>
        <w:rPr>
          <w:rFonts w:asciiTheme="majorHAnsi" w:eastAsia="Arial" w:hAnsiTheme="majorHAnsi" w:cs="Arial"/>
          <w:i/>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Otro: </w:t>
      </w:r>
      <w:r w:rsidRPr="006270DD">
        <w:rPr>
          <w:rFonts w:asciiTheme="majorHAnsi" w:eastAsia="Arial" w:hAnsiTheme="majorHAnsi" w:cs="Arial"/>
          <w:i/>
          <w:sz w:val="24"/>
          <w:szCs w:val="24"/>
          <w:lang w:val="es-MX"/>
        </w:rPr>
        <w:t xml:space="preserve">Sí, el que antes mencioné, el modelo de negocio que tenemos y es totalmente una gran ventaja. </w:t>
      </w: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Debilidades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6270DD">
        <w:rPr>
          <w:rFonts w:asciiTheme="majorHAnsi" w:eastAsia="Arial" w:hAnsiTheme="majorHAnsi" w:cs="Arial"/>
          <w:sz w:val="24"/>
          <w:szCs w:val="24"/>
          <w:highlight w:val="white"/>
          <w:lang w:val="es-MX"/>
        </w:rPr>
        <w:t>¿En qué aspectos consideras que la empresa está fallando?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highlight w:val="white"/>
          <w:lang w:val="es-MX"/>
        </w:rPr>
      </w:pPr>
      <w:r w:rsidRPr="006270DD">
        <w:rPr>
          <w:rFonts w:asciiTheme="majorHAnsi" w:eastAsia="Arial" w:hAnsiTheme="majorHAnsi" w:cs="Arial"/>
          <w:i/>
          <w:sz w:val="24"/>
          <w:szCs w:val="24"/>
          <w:highlight w:val="white"/>
          <w:lang w:val="es-MX"/>
        </w:rPr>
        <w:t xml:space="preserve">Número uno en conseguir a los socios o lograr concretar nuevos socios, concretar nuevos clientes. En ser más objetivos en la publicidad y aprovechar mejor los recursos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¿Cuáles son las razones detrás de esas fallas?</w:t>
      </w:r>
    </w:p>
    <w:p w:rsidR="006270DD" w:rsidRPr="00A628DE"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Organización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completamente</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¿Consideras importante la presencia de su Marca en redes sociales?</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supuesto.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¿Por qué?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Porque las redes sociales son nuestro principal canal de venta.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objetivos planteados pueden asumirse sin afectar otros procesos?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afecta</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se conoce bien el mercado meta de su producto o marca?</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lastRenderedPageBreak/>
        <w:t xml:space="preserve">Sí, porque cuando se decidió el modelo de negocio lo primero que vimos fue la meta, a dónde íbamos, y que es lo que queríamos lograr. </w:t>
      </w:r>
      <w:r>
        <w:rPr>
          <w:rFonts w:asciiTheme="majorHAnsi" w:eastAsia="Arial" w:hAnsiTheme="majorHAnsi" w:cs="Arial"/>
          <w:i/>
          <w:sz w:val="24"/>
          <w:szCs w:val="24"/>
        </w:rPr>
        <w:t xml:space="preserve">De </w:t>
      </w:r>
      <w:proofErr w:type="spellStart"/>
      <w:r>
        <w:rPr>
          <w:rFonts w:asciiTheme="majorHAnsi" w:eastAsia="Arial" w:hAnsiTheme="majorHAnsi" w:cs="Arial"/>
          <w:i/>
          <w:sz w:val="24"/>
          <w:szCs w:val="24"/>
        </w:rPr>
        <w:t>ahí</w:t>
      </w:r>
      <w:proofErr w:type="spellEnd"/>
      <w:r>
        <w:rPr>
          <w:rFonts w:asciiTheme="majorHAnsi" w:eastAsia="Arial" w:hAnsiTheme="majorHAnsi" w:cs="Arial"/>
          <w:i/>
          <w:sz w:val="24"/>
          <w:szCs w:val="24"/>
        </w:rPr>
        <w:t xml:space="preserve"> se </w:t>
      </w:r>
      <w:proofErr w:type="spellStart"/>
      <w:r>
        <w:rPr>
          <w:rFonts w:asciiTheme="majorHAnsi" w:eastAsia="Arial" w:hAnsiTheme="majorHAnsi" w:cs="Arial"/>
          <w:i/>
          <w:sz w:val="24"/>
          <w:szCs w:val="24"/>
        </w:rPr>
        <w:t>desarrolló</w:t>
      </w:r>
      <w:proofErr w:type="spellEnd"/>
      <w:r>
        <w:rPr>
          <w:rFonts w:asciiTheme="majorHAnsi" w:eastAsia="Arial" w:hAnsiTheme="majorHAnsi" w:cs="Arial"/>
          <w:i/>
          <w:sz w:val="24"/>
          <w:szCs w:val="24"/>
        </w:rPr>
        <w:t xml:space="preserve"> el </w:t>
      </w:r>
      <w:proofErr w:type="spellStart"/>
      <w:r>
        <w:rPr>
          <w:rFonts w:asciiTheme="majorHAnsi" w:eastAsia="Arial" w:hAnsiTheme="majorHAnsi" w:cs="Arial"/>
          <w:i/>
          <w:sz w:val="24"/>
          <w:szCs w:val="24"/>
        </w:rPr>
        <w:t>modelo</w:t>
      </w:r>
      <w:proofErr w:type="spellEnd"/>
      <w:r>
        <w:rPr>
          <w:rFonts w:asciiTheme="majorHAnsi" w:eastAsia="Arial" w:hAnsiTheme="majorHAnsi" w:cs="Arial"/>
          <w:i/>
          <w:sz w:val="24"/>
          <w:szCs w:val="24"/>
        </w:rPr>
        <w:t xml:space="preserve"> de </w:t>
      </w:r>
      <w:proofErr w:type="spellStart"/>
      <w:r>
        <w:rPr>
          <w:rFonts w:asciiTheme="majorHAnsi" w:eastAsia="Arial" w:hAnsiTheme="majorHAnsi" w:cs="Arial"/>
          <w:i/>
          <w:sz w:val="24"/>
          <w:szCs w:val="24"/>
        </w:rPr>
        <w:t>negocio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una base de datos alta o baja para su Marca?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Bajísima, no le llamaría completo.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marca líder ha perdido participación en el mercado?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hecho, todos, si todas las marcas han perdido participación. Nosotros entramos como en dos segmentos, en uno donde no tenemos competencia porque no hay una que tenga nuestra misma plataforma y en la general que sería de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líderes, si han bajado y quizás de las que más nos afectan pudieran ser real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que están aquí muy cercanas.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¿Tiene liderazgo o prestigio en el sector en el que se mueve?</w:t>
      </w:r>
    </w:p>
    <w:p w:rsidR="006270DD" w:rsidRPr="006270DD" w:rsidRDefault="006270DD" w:rsidP="006270DD">
      <w:p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nos hace falta presencia.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 capaz de reconocer errores y corregirlos?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ya lo hemos </w:t>
      </w:r>
      <w:proofErr w:type="gramStart"/>
      <w:r w:rsidRPr="006270DD">
        <w:rPr>
          <w:rFonts w:asciiTheme="majorHAnsi" w:eastAsia="Arial" w:hAnsiTheme="majorHAnsi" w:cs="Arial"/>
          <w:i/>
          <w:sz w:val="24"/>
          <w:szCs w:val="24"/>
          <w:lang w:val="es-MX"/>
        </w:rPr>
        <w:t>hecho</w:t>
      </w:r>
      <w:proofErr w:type="gramEnd"/>
      <w:r w:rsidRPr="006270DD">
        <w:rPr>
          <w:rFonts w:asciiTheme="majorHAnsi" w:eastAsia="Arial" w:hAnsiTheme="majorHAnsi" w:cs="Arial"/>
          <w:i/>
          <w:sz w:val="24"/>
          <w:szCs w:val="24"/>
          <w:lang w:val="es-MX"/>
        </w:rPr>
        <w:t xml:space="preserve"> pero falta.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¿Cómo considera que es percibida la imagen de la marca? (Para el público en general, clientes y proveedores) </w:t>
      </w:r>
      <w:r w:rsidRPr="006270DD">
        <w:rPr>
          <w:rFonts w:asciiTheme="majorHAnsi" w:eastAsia="Arial" w:hAnsiTheme="majorHAnsi" w:cs="Arial"/>
          <w:i/>
          <w:sz w:val="24"/>
          <w:szCs w:val="24"/>
          <w:lang w:val="es-MX"/>
        </w:rPr>
        <w:t xml:space="preserve">Quisiera saberlo la verdad.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su empresa es susceptible al cambio?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si es susceptible al cambio. Incluso hasta las temporadas nos los marcan.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 un mal crédito para préstamo?</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costos de la empresa les permiten ser competitivos?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Súper</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Organización, publicidad, objetividad y la más importante, concretar, CONCRETAR.  </w:t>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Oportunidades</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lastRenderedPageBreak/>
        <w:t>¿El mercado en el que opera tu empresa está en crecimiento?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¿A qué tipo de clientes van enfocados los productos que venden?</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t xml:space="preserve">Simplemente nuestro target debería ser el extranjero, de ahí a ese es al que está principalmente enfocado.  </w:t>
      </w:r>
      <w:r>
        <w:rPr>
          <w:rFonts w:asciiTheme="majorHAnsi" w:eastAsia="Arial" w:hAnsiTheme="majorHAnsi" w:cs="Arial"/>
          <w:sz w:val="24"/>
          <w:szCs w:val="24"/>
        </w:rPr>
        <w:t>¿</w:t>
      </w:r>
      <w:proofErr w:type="spellStart"/>
      <w:r>
        <w:rPr>
          <w:rFonts w:asciiTheme="majorHAnsi" w:eastAsia="Arial" w:hAnsiTheme="majorHAnsi" w:cs="Arial"/>
          <w:sz w:val="24"/>
          <w:szCs w:val="24"/>
        </w:rPr>
        <w:t>Realmente</w:t>
      </w:r>
      <w:proofErr w:type="spellEnd"/>
      <w:r>
        <w:rPr>
          <w:rFonts w:asciiTheme="majorHAnsi" w:eastAsia="Arial" w:hAnsiTheme="majorHAnsi" w:cs="Arial"/>
          <w:sz w:val="24"/>
          <w:szCs w:val="24"/>
        </w:rPr>
        <w:t xml:space="preserve"> les </w:t>
      </w:r>
      <w:proofErr w:type="spellStart"/>
      <w:r>
        <w:rPr>
          <w:rFonts w:asciiTheme="majorHAnsi" w:eastAsia="Arial" w:hAnsiTheme="majorHAnsi" w:cs="Arial"/>
          <w:sz w:val="24"/>
          <w:szCs w:val="24"/>
        </w:rPr>
        <w:t>vendes</w:t>
      </w:r>
      <w:proofErr w:type="spellEnd"/>
      <w:r>
        <w:rPr>
          <w:rFonts w:asciiTheme="majorHAnsi" w:eastAsia="Arial" w:hAnsiTheme="majorHAnsi" w:cs="Arial"/>
          <w:sz w:val="24"/>
          <w:szCs w:val="24"/>
        </w:rPr>
        <w:t xml:space="preserve"> a </w:t>
      </w:r>
      <w:proofErr w:type="spellStart"/>
      <w:r>
        <w:rPr>
          <w:rFonts w:asciiTheme="majorHAnsi" w:eastAsia="Arial" w:hAnsiTheme="majorHAnsi" w:cs="Arial"/>
          <w:sz w:val="24"/>
          <w:szCs w:val="24"/>
        </w:rPr>
        <w:t>ellos</w:t>
      </w:r>
      <w:proofErr w:type="spellEnd"/>
      <w:r>
        <w:rPr>
          <w:rFonts w:asciiTheme="majorHAnsi" w:eastAsia="Arial" w:hAnsiTheme="majorHAnsi" w:cs="Arial"/>
          <w:sz w:val="24"/>
          <w:szCs w:val="24"/>
        </w:rPr>
        <w:t xml:space="preserve">? </w:t>
      </w:r>
      <w:r>
        <w:rPr>
          <w:rFonts w:asciiTheme="majorHAnsi" w:eastAsia="Arial" w:hAnsiTheme="majorHAnsi" w:cs="Arial"/>
          <w:i/>
          <w:sz w:val="24"/>
          <w:szCs w:val="24"/>
        </w:rPr>
        <w:t xml:space="preserve">No.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productos satisfacen tendencias de consumo o podrían adaptarse para hacerlo?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Pueden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adaptarse</w:t>
      </w:r>
      <w:proofErr w:type="spellEnd"/>
      <w:r>
        <w:rPr>
          <w:rFonts w:asciiTheme="majorHAnsi" w:eastAsia="Arial" w:hAnsiTheme="majorHAnsi" w:cs="Arial"/>
          <w:i/>
          <w:sz w:val="24"/>
          <w:szCs w:val="24"/>
        </w:rPr>
        <w:t xml:space="preserve"> para </w:t>
      </w:r>
      <w:proofErr w:type="spellStart"/>
      <w:r>
        <w:rPr>
          <w:rFonts w:asciiTheme="majorHAnsi" w:eastAsia="Arial" w:hAnsiTheme="majorHAnsi" w:cs="Arial"/>
          <w:i/>
          <w:sz w:val="24"/>
          <w:szCs w:val="24"/>
        </w:rPr>
        <w:t>hacerlo</w:t>
      </w:r>
      <w:proofErr w:type="spellEnd"/>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cambios en el marco regulatorio que tu empresa puede aprovechar?</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sidRPr="0022472A">
        <w:rPr>
          <w:rFonts w:asciiTheme="majorHAnsi" w:eastAsia="Arial" w:hAnsiTheme="majorHAnsi" w:cs="Arial"/>
          <w:i/>
          <w:sz w:val="24"/>
          <w:szCs w:val="24"/>
        </w:rPr>
        <w:t>S</w:t>
      </w:r>
      <w:r>
        <w:rPr>
          <w:rFonts w:asciiTheme="majorHAnsi" w:eastAsia="Arial" w:hAnsiTheme="majorHAnsi" w:cs="Arial"/>
          <w:i/>
          <w:sz w:val="24"/>
          <w:szCs w:val="24"/>
        </w:rPr>
        <w:t>í</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sz w:val="24"/>
          <w:szCs w:val="24"/>
        </w:rPr>
        <w:t>Cuáles</w:t>
      </w:r>
      <w:proofErr w:type="spellEnd"/>
      <w:r>
        <w:rPr>
          <w:rFonts w:asciiTheme="majorHAnsi" w:eastAsia="Arial" w:hAnsiTheme="majorHAnsi" w:cs="Arial"/>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 algún elemento de la competencia o del mercado que se pueda aprovechar para beneficio y que actualmente no se ha abordado?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el tiempo de respuesta por ejemplo y satisfacer completamente la necesidad, o sea en nuestra rama especifica tener todos los modelos de vehículo que la gente necesita.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sido los primeros en adaptarse a cambios tecnológicos que los hagan más competitivos?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Actualmente según el estudio de mercado sí.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¿Saben reaccionar y crear nuevos productos o servicios que el mercado necesita?</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Es lo que hacemos, promociones, vamos marcando temporadas, alguna promoción con más </w:t>
      </w:r>
      <w:r w:rsidR="008C777F" w:rsidRPr="006270DD">
        <w:rPr>
          <w:rFonts w:asciiTheme="majorHAnsi" w:eastAsia="Arial" w:hAnsiTheme="majorHAnsi" w:cs="Arial"/>
          <w:i/>
          <w:sz w:val="24"/>
          <w:szCs w:val="24"/>
          <w:lang w:val="es-MX"/>
        </w:rPr>
        <w:t>días</w:t>
      </w:r>
      <w:r w:rsidRPr="006270DD">
        <w:rPr>
          <w:rFonts w:asciiTheme="majorHAnsi" w:eastAsia="Arial" w:hAnsiTheme="majorHAnsi" w:cs="Arial"/>
          <w:i/>
          <w:sz w:val="24"/>
          <w:szCs w:val="24"/>
          <w:lang w:val="es-MX"/>
        </w:rPr>
        <w:t xml:space="preserve"> cuando sabemos que vienen días de vacación, descuentos, en fin.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¿Podría existir la posibilidad de aliarse con otra empresa, la cual permita realizar nuevas estrategias competitivas? </w:t>
      </w:r>
      <w:r w:rsidRPr="006270DD">
        <w:rPr>
          <w:rFonts w:asciiTheme="majorHAnsi" w:eastAsia="Arial" w:hAnsiTheme="majorHAnsi" w:cs="Arial"/>
          <w:i/>
          <w:sz w:val="24"/>
          <w:szCs w:val="24"/>
          <w:lang w:val="es-MX"/>
        </w:rPr>
        <w:t>Claro que sí</w:t>
      </w:r>
      <w:r w:rsidRPr="006270DD">
        <w:rPr>
          <w:rFonts w:asciiTheme="majorHAnsi" w:eastAsia="Arial" w:hAnsiTheme="majorHAnsi" w:cs="Arial"/>
          <w:sz w:val="24"/>
          <w:szCs w:val="24"/>
          <w:lang w:val="es-MX"/>
        </w:rPr>
        <w:t xml:space="preserve"> ¿Cuál empresa sería? </w:t>
      </w:r>
      <w:r w:rsidRPr="006270DD">
        <w:rPr>
          <w:rFonts w:asciiTheme="majorHAnsi" w:eastAsia="Arial" w:hAnsiTheme="majorHAnsi" w:cs="Arial"/>
          <w:i/>
          <w:sz w:val="24"/>
          <w:szCs w:val="24"/>
          <w:lang w:val="es-MX"/>
        </w:rPr>
        <w:t xml:space="preserve">La primera y la más importante Uber. Esa sería la primera, de ahí tenemos proyectos con talleres, hoteles, las cuales faltan terminar de desarrollar y concretar. Pero ya se hicieron los primeros acercamientos. Para que quede en la nota.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considerado la expansión a otros mercados (otros países)?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supuesto, de hecho, tenemos a la vuelta de la esquina el </w:t>
      </w:r>
      <w:proofErr w:type="spellStart"/>
      <w:r w:rsidRPr="006270DD">
        <w:rPr>
          <w:rFonts w:asciiTheme="majorHAnsi" w:eastAsia="Arial" w:hAnsiTheme="majorHAnsi" w:cs="Arial"/>
          <w:i/>
          <w:sz w:val="24"/>
          <w:szCs w:val="24"/>
          <w:lang w:val="es-MX"/>
        </w:rPr>
        <w:t>copy</w:t>
      </w:r>
      <w:proofErr w:type="spellEnd"/>
      <w:r w:rsidRPr="006270DD">
        <w:rPr>
          <w:rFonts w:asciiTheme="majorHAnsi" w:eastAsia="Arial" w:hAnsiTheme="majorHAnsi" w:cs="Arial"/>
          <w:i/>
          <w:sz w:val="24"/>
          <w:szCs w:val="24"/>
          <w:lang w:val="es-MX"/>
        </w:rPr>
        <w:t xml:space="preserve"> paste de la app, pero no lo puedo revelar porque es clasificado. </w:t>
      </w:r>
    </w:p>
    <w:p w:rsidR="006270DD" w:rsidRPr="008C777F"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lastRenderedPageBreak/>
        <w:t>¿Se han visto beneficiados por las nuevas regulaciones de los Tratados de Libre Comercio?</w:t>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Amenazas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obstáculos legales, impositivos o normativos enfrenta tu negocio?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No existe una figura en hacienda que nos regule el ingreso en dinero en nuestra página, entonces ese se puede volver un problema.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modas de consumo que amenacen el futuro de los productos y/o servicios que ofrece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proofErr w:type="spellStart"/>
      <w:r w:rsidRPr="006270DD">
        <w:rPr>
          <w:rFonts w:asciiTheme="majorHAnsi" w:eastAsia="Arial" w:hAnsiTheme="majorHAnsi" w:cs="Arial"/>
          <w:i/>
          <w:sz w:val="24"/>
          <w:szCs w:val="24"/>
          <w:lang w:val="es-MX"/>
        </w:rPr>
        <w:t>S’i</w:t>
      </w:r>
      <w:proofErr w:type="spellEnd"/>
      <w:r w:rsidRPr="006270DD">
        <w:rPr>
          <w:rFonts w:asciiTheme="majorHAnsi" w:eastAsia="Arial" w:hAnsiTheme="majorHAnsi" w:cs="Arial"/>
          <w:i/>
          <w:sz w:val="24"/>
          <w:szCs w:val="24"/>
          <w:lang w:val="es-MX"/>
        </w:rPr>
        <w:t xml:space="preserve">, por ejemplo, que cada vez más gente quiere hacer in driver, quiere hacer in driver de la gente a la que nosotros pretendemos llegar. Uno de los objetivos de acercarnos a Uber es evitar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elementos del entorno económico, político y social pueden afectar a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Muy pocos, en cuanto a política, solo que hicieran una norma regulativa para las entidades como nosotros que son bien complicadas como te mencionaba en el tema de hacienda que nos vea la parte de los ingresos.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¿Quiénes considera que son su competencia?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Como te decía como nosotros manejamos realmente es que no somos dos figuras, somos una figura que abarca como dos campos y una es como la empresa de tecnología que somos, la plataforma que somos y lo que también nos conlleva en la renta de los carros, entonces en cuanto a la plataforma de tecnología no hay, pero en cuanto a rentar vehículos como tal sí.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¿Son más fuerte que su empresa? </w:t>
      </w:r>
    </w:p>
    <w:p w:rsidR="006270DD" w:rsidRPr="007D4554" w:rsidRDefault="006270DD" w:rsidP="006270DD">
      <w:pPr>
        <w:shd w:val="clear" w:color="auto" w:fill="FFFFFF"/>
        <w:spacing w:after="0" w:line="360" w:lineRule="auto"/>
        <w:contextualSpacing/>
        <w:rPr>
          <w:rFonts w:asciiTheme="majorHAnsi" w:eastAsia="Arial" w:hAnsiTheme="majorHAnsi" w:cs="Arial"/>
          <w:i/>
          <w:sz w:val="24"/>
          <w:szCs w:val="24"/>
        </w:rPr>
      </w:pPr>
      <w:r w:rsidRPr="006270DD">
        <w:rPr>
          <w:rFonts w:asciiTheme="majorHAnsi" w:eastAsia="Arial" w:hAnsiTheme="majorHAnsi" w:cs="Arial"/>
          <w:sz w:val="24"/>
          <w:szCs w:val="24"/>
          <w:lang w:val="es-MX"/>
        </w:rPr>
        <w:tab/>
      </w:r>
      <w:r>
        <w:rPr>
          <w:rFonts w:asciiTheme="majorHAnsi" w:eastAsia="Arial" w:hAnsiTheme="majorHAnsi" w:cs="Arial"/>
          <w:i/>
          <w:sz w:val="24"/>
          <w:szCs w:val="24"/>
        </w:rPr>
        <w:t xml:space="preserve">Claro que </w:t>
      </w: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¿Están entrando nuevos competidores en el sector?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Todos los días alguien decide traer carros y hacer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barreras de entrada existen en el sector?</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lastRenderedPageBreak/>
        <w:t xml:space="preserve">Que la gente confíe por completo en nuestro objetivo. Para entrar al mercado el atraer a los socios sería una entrada. Una ley como tal no hay, pero están trabajando sobre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cambiado los gustos o las necesidades de los clientes que atienden?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la gente que ha probado un vehículo sedan hoy quiere un carro más grande, una camioneta, quien ha probado camioneta quiere el Pick Up, entonces conforme van probando va cambiando el gusto de la gente y la necesidad.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otros obstáculos pudieran amenazar o actualmente amenazan a la empresa?</w:t>
      </w:r>
    </w:p>
    <w:p w:rsidR="006270DD" w:rsidRPr="006270DD" w:rsidRDefault="006270DD" w:rsidP="006270DD">
      <w:pPr>
        <w:spacing w:line="360" w:lineRule="auto"/>
        <w:ind w:left="708"/>
        <w:rPr>
          <w:i/>
          <w:lang w:val="es-MX"/>
        </w:rPr>
      </w:pPr>
      <w:r w:rsidRPr="006270DD">
        <w:rPr>
          <w:i/>
          <w:lang w:val="es-MX"/>
        </w:rPr>
        <w:t xml:space="preserve">El no concretar la aplicación cuanto antes y el uso de ella. Nos amenaza que venga una empresa con más rapidez y se posicione antes que nosotros, y entonces se hagan los lideres, aunque nosotras tengamos más tiempo de estar en el mercado. </w:t>
      </w:r>
    </w:p>
    <w:p w:rsidR="007910DB" w:rsidRPr="007910DB" w:rsidRDefault="007910DB">
      <w:pPr>
        <w:rPr>
          <w:rFonts w:ascii="Times New Roman" w:eastAsia="Times New Roman" w:hAnsi="Times New Roman" w:cs="Times New Roman"/>
          <w:sz w:val="24"/>
          <w:szCs w:val="24"/>
          <w:lang w:val="es-MX" w:eastAsia="es-ES"/>
        </w:rPr>
      </w:pPr>
    </w:p>
    <w:p w:rsidR="006270DD" w:rsidRPr="00181DF2"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cosas son las que su empresa hace muy bien?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Darle respuesta a la necesidad del cliente, si le damos respuesta a la necesidad del cliente.</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posee una ventaja competitiva que la diferencia de las demás?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Sí, nuestra innovadora plataforma, es totalmente innovadora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¿Cuál es? La plataforma ¿Por qué considera eso? </w:t>
      </w:r>
      <w:r w:rsidRPr="006270DD">
        <w:rPr>
          <w:rFonts w:asciiTheme="majorHAnsi" w:eastAsia="Arial" w:hAnsiTheme="majorHAnsi" w:cs="Arial"/>
          <w:i/>
          <w:sz w:val="24"/>
          <w:szCs w:val="24"/>
          <w:lang w:val="es-MX"/>
        </w:rPr>
        <w:t xml:space="preserve">Porque no tenemos competencia en ese aspecto específico, no hay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tenga una plataforma como la nuestra.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es fuerte en el mercado o en el segmento al que apunta?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supuestísimo,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Por el segmento al que queremos llegar.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está haciendo uso de las redes sociales?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ahí vivimos. </w:t>
      </w:r>
    </w:p>
    <w:p w:rsidR="006270DD" w:rsidRPr="00E75C11" w:rsidRDefault="006270DD" w:rsidP="006270DD">
      <w:pPr>
        <w:shd w:val="clear" w:color="auto" w:fill="FFFFFF"/>
        <w:spacing w:after="0" w:line="360" w:lineRule="auto"/>
        <w:ind w:left="720"/>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¿Qué valoración tiene de esa acción? </w:t>
      </w:r>
      <w:r w:rsidRPr="00E75C11">
        <w:rPr>
          <w:rFonts w:asciiTheme="majorHAnsi" w:eastAsia="Arial" w:hAnsiTheme="majorHAnsi" w:cs="Arial"/>
          <w:i/>
          <w:sz w:val="24"/>
          <w:szCs w:val="24"/>
        </w:rPr>
        <w:t>El 90%</w:t>
      </w:r>
    </w:p>
    <w:p w:rsidR="006270DD" w:rsidRPr="006608BA"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¿La empresa es innovadora? </w:t>
      </w:r>
      <w:r w:rsidRPr="006270DD">
        <w:rPr>
          <w:rFonts w:asciiTheme="majorHAnsi" w:eastAsia="Arial" w:hAnsiTheme="majorHAnsi" w:cs="Arial"/>
          <w:i/>
          <w:sz w:val="24"/>
          <w:szCs w:val="24"/>
          <w:lang w:val="es-MX"/>
        </w:rPr>
        <w:t>Totalmente</w:t>
      </w:r>
      <w:r w:rsidRPr="006270DD">
        <w:rPr>
          <w:rFonts w:asciiTheme="majorHAnsi" w:eastAsia="Arial" w:hAnsiTheme="majorHAnsi" w:cs="Arial"/>
          <w:sz w:val="24"/>
          <w:szCs w:val="24"/>
          <w:lang w:val="es-MX"/>
        </w:rPr>
        <w:t xml:space="preserve"> ¿De qué forma y en qué áreas? </w:t>
      </w:r>
      <w:proofErr w:type="spellStart"/>
      <w:r w:rsidRPr="00E75C11">
        <w:rPr>
          <w:rFonts w:asciiTheme="majorHAnsi" w:eastAsia="Arial" w:hAnsiTheme="majorHAnsi" w:cs="Arial"/>
          <w:i/>
          <w:sz w:val="24"/>
          <w:szCs w:val="24"/>
        </w:rPr>
        <w:t>Área</w:t>
      </w:r>
      <w:proofErr w:type="spellEnd"/>
      <w:r w:rsidRPr="00E75C11">
        <w:rPr>
          <w:rFonts w:asciiTheme="majorHAnsi" w:eastAsia="Arial" w:hAnsiTheme="majorHAnsi" w:cs="Arial"/>
          <w:i/>
          <w:sz w:val="24"/>
          <w:szCs w:val="24"/>
        </w:rPr>
        <w:t xml:space="preserve"> digital</w:t>
      </w:r>
      <w:r>
        <w:rPr>
          <w:rFonts w:asciiTheme="majorHAnsi" w:eastAsia="Arial" w:hAnsiTheme="majorHAnsi" w:cs="Arial"/>
          <w:sz w:val="24"/>
          <w:szCs w:val="24"/>
        </w:rPr>
        <w:t xml:space="preserve">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alguna ventaja respecto a:</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1018664563"/>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E75C11">
        <w:rPr>
          <w:rFonts w:asciiTheme="majorHAnsi" w:eastAsia="Arial" w:hAnsiTheme="majorHAnsi" w:cs="Arial"/>
          <w:i/>
          <w:sz w:val="24"/>
          <w:szCs w:val="24"/>
        </w:rPr>
        <w:t xml:space="preserve">La </w:t>
      </w:r>
      <w:proofErr w:type="spellStart"/>
      <w:r w:rsidRPr="00E75C11">
        <w:rPr>
          <w:rFonts w:asciiTheme="majorHAnsi" w:eastAsia="Arial" w:hAnsiTheme="majorHAnsi" w:cs="Arial"/>
          <w:i/>
          <w:sz w:val="24"/>
          <w:szCs w:val="24"/>
        </w:rPr>
        <w:t>plataforma</w:t>
      </w:r>
      <w:proofErr w:type="spellEnd"/>
      <w:r w:rsidRPr="00E75C11">
        <w:rPr>
          <w:rFonts w:asciiTheme="majorHAnsi" w:eastAsia="Arial" w:hAnsiTheme="majorHAnsi" w:cs="Arial"/>
          <w:i/>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Posicionamiento de marca  </w:t>
      </w:r>
      <w:sdt>
        <w:sdtPr>
          <w:rPr>
            <w:rFonts w:asciiTheme="majorHAnsi" w:eastAsia="Arial" w:hAnsiTheme="majorHAnsi" w:cs="Arial"/>
            <w:sz w:val="24"/>
            <w:szCs w:val="24"/>
            <w:lang w:val="es-MX"/>
          </w:rPr>
          <w:id w:val="45969942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No</w:t>
      </w:r>
      <w:r w:rsidRPr="006270DD">
        <w:rPr>
          <w:rFonts w:asciiTheme="majorHAnsi" w:eastAsia="Arial" w:hAnsiTheme="majorHAnsi" w:cs="Arial"/>
          <w:sz w:val="24"/>
          <w:szCs w:val="24"/>
          <w:lang w:val="es-MX"/>
        </w:rPr>
        <w:tab/>
        <w:t>¿Por qué?</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t>Recursos</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730281880"/>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ab/>
      </w:r>
      <w:r>
        <w:rPr>
          <w:rFonts w:asciiTheme="majorHAnsi" w:eastAsia="Arial" w:hAnsiTheme="majorHAnsi" w:cs="Arial"/>
          <w:i/>
          <w:sz w:val="24"/>
          <w:szCs w:val="24"/>
        </w:rPr>
        <w:t>No</w:t>
      </w:r>
      <w:r>
        <w:rPr>
          <w:rFonts w:asciiTheme="majorHAnsi" w:eastAsia="Arial" w:hAnsiTheme="majorHAnsi" w:cs="Arial"/>
          <w:sz w:val="24"/>
          <w:szCs w:val="24"/>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lastRenderedPageBreak/>
        <w:t>Localización</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67926814"/>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No</w:t>
      </w:r>
      <w:r>
        <w:rPr>
          <w:rFonts w:asciiTheme="majorHAnsi" w:eastAsia="Arial" w:hAnsiTheme="majorHAnsi" w:cs="Arial"/>
          <w:sz w:val="24"/>
          <w:szCs w:val="24"/>
        </w:rPr>
        <w:tab/>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192332890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Queremos crear una cultura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1047293696"/>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ab/>
        <w:t xml:space="preserve">¿Por qué? </w:t>
      </w:r>
      <w:r w:rsidRPr="006270DD">
        <w:rPr>
          <w:rFonts w:asciiTheme="majorHAnsi" w:eastAsia="Arial" w:hAnsiTheme="majorHAnsi" w:cs="Arial"/>
          <w:i/>
          <w:sz w:val="24"/>
          <w:szCs w:val="24"/>
          <w:lang w:val="es-MX"/>
        </w:rPr>
        <w:t xml:space="preserve">Estamos más competitivos en cuanto a casi cualquier renta de carros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Costo: </w:t>
      </w:r>
      <w:sdt>
        <w:sdtPr>
          <w:rPr>
            <w:rFonts w:asciiTheme="majorHAnsi" w:eastAsia="Arial" w:hAnsiTheme="majorHAnsi" w:cs="Arial"/>
            <w:sz w:val="24"/>
            <w:szCs w:val="24"/>
            <w:lang w:val="es-MX"/>
          </w:rPr>
          <w:id w:val="1211529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6270DD">
        <w:rPr>
          <w:rFonts w:asciiTheme="majorHAnsi" w:eastAsia="Arial" w:hAnsiTheme="majorHAnsi" w:cs="Arial"/>
          <w:i/>
          <w:sz w:val="24"/>
          <w:szCs w:val="24"/>
          <w:lang w:val="es-MX"/>
        </w:rPr>
        <w:t xml:space="preserve">Por nuestra metodología de trabajo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Calidad: </w:t>
      </w:r>
      <w:sdt>
        <w:sdtPr>
          <w:rPr>
            <w:rFonts w:asciiTheme="majorHAnsi" w:eastAsia="Arial" w:hAnsiTheme="majorHAnsi" w:cs="Arial"/>
            <w:sz w:val="24"/>
            <w:szCs w:val="24"/>
            <w:lang w:val="es-MX"/>
          </w:rPr>
          <w:id w:val="-46504811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el mejor en el mercado pero estamos bastante bien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Porque damos respuesta casi a todo con el mejor precio. </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Valores: </w:t>
      </w:r>
      <w:sdt>
        <w:sdtPr>
          <w:rPr>
            <w:rFonts w:asciiTheme="majorHAnsi" w:eastAsia="Arial" w:hAnsiTheme="majorHAnsi" w:cs="Arial"/>
            <w:sz w:val="24"/>
            <w:szCs w:val="24"/>
            <w:lang w:val="es-MX"/>
          </w:rPr>
          <w:id w:val="8042367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los mejores  </w:t>
      </w:r>
      <w:r w:rsidRPr="006270DD">
        <w:rPr>
          <w:rFonts w:asciiTheme="majorHAnsi" w:eastAsia="Arial" w:hAnsiTheme="majorHAnsi" w:cs="Arial"/>
          <w:sz w:val="24"/>
          <w:szCs w:val="24"/>
          <w:lang w:val="es-MX"/>
        </w:rPr>
        <w:t xml:space="preserve">¿Por qué? </w:t>
      </w:r>
      <w:r>
        <w:rPr>
          <w:rFonts w:asciiTheme="majorHAnsi" w:eastAsia="Arial" w:hAnsiTheme="majorHAnsi" w:cs="Arial"/>
          <w:i/>
          <w:sz w:val="24"/>
          <w:szCs w:val="24"/>
        </w:rPr>
        <w:t xml:space="preserve">Hay que </w:t>
      </w:r>
      <w:proofErr w:type="spellStart"/>
      <w:r>
        <w:rPr>
          <w:rFonts w:asciiTheme="majorHAnsi" w:eastAsia="Arial" w:hAnsiTheme="majorHAnsi" w:cs="Arial"/>
          <w:i/>
          <w:sz w:val="24"/>
          <w:szCs w:val="24"/>
        </w:rPr>
        <w:t>mejorar</w:t>
      </w:r>
      <w:proofErr w:type="spellEnd"/>
      <w:r>
        <w:rPr>
          <w:rFonts w:asciiTheme="majorHAnsi" w:eastAsia="Arial" w:hAnsiTheme="majorHAnsi" w:cs="Arial"/>
          <w:i/>
          <w:sz w:val="24"/>
          <w:szCs w:val="24"/>
        </w:rPr>
        <w:t xml:space="preserve"> </w:t>
      </w:r>
    </w:p>
    <w:p w:rsidR="006270DD" w:rsidRPr="008C777F"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Otro: </w:t>
      </w:r>
      <w:r w:rsidRPr="006270DD">
        <w:rPr>
          <w:rFonts w:asciiTheme="majorHAnsi" w:eastAsia="Arial" w:hAnsiTheme="majorHAnsi" w:cs="Arial"/>
          <w:i/>
          <w:sz w:val="24"/>
          <w:szCs w:val="24"/>
          <w:lang w:val="es-MX"/>
        </w:rPr>
        <w:t xml:space="preserve">Sí, el que antes mencioné, el modelo de negocio que tenemos y es totalmente una gran ventaja. </w:t>
      </w: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Debilidades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6270DD">
        <w:rPr>
          <w:rFonts w:asciiTheme="majorHAnsi" w:eastAsia="Arial" w:hAnsiTheme="majorHAnsi" w:cs="Arial"/>
          <w:sz w:val="24"/>
          <w:szCs w:val="24"/>
          <w:highlight w:val="white"/>
          <w:lang w:val="es-MX"/>
        </w:rPr>
        <w:t>¿En qué aspectos consideras que la empresa está fallando?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highlight w:val="white"/>
          <w:lang w:val="es-MX"/>
        </w:rPr>
      </w:pPr>
      <w:r w:rsidRPr="006270DD">
        <w:rPr>
          <w:rFonts w:asciiTheme="majorHAnsi" w:eastAsia="Arial" w:hAnsiTheme="majorHAnsi" w:cs="Arial"/>
          <w:i/>
          <w:sz w:val="24"/>
          <w:szCs w:val="24"/>
          <w:highlight w:val="white"/>
          <w:lang w:val="es-MX"/>
        </w:rPr>
        <w:t xml:space="preserve">Número uno en conseguir a los socios o lograr concretar nuevos socios, concretar nuevos clientes. En ser más objetivos en la publicidad y aprovechar mejor los recursos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¿Cuáles son las razones detrás de esas fallas?</w:t>
      </w:r>
    </w:p>
    <w:p w:rsidR="006270DD" w:rsidRPr="00A628DE"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Organización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completamente</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¿Consideras importante la presencia de su Marca en redes sociales?</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supuesto.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¿Por qué?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Porque las redes sociales son nuestro principal canal de venta.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objetivos planteados pueden asumirse sin afectar otros procesos?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afecta</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se conoce bien el mercado meta de su producto o marca?</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lastRenderedPageBreak/>
        <w:t xml:space="preserve">Sí, porque cuando se decidió el modelo de negocio lo primero que vimos fue la meta, a dónde íbamos, y que es lo que queríamos lograr. </w:t>
      </w:r>
      <w:r>
        <w:rPr>
          <w:rFonts w:asciiTheme="majorHAnsi" w:eastAsia="Arial" w:hAnsiTheme="majorHAnsi" w:cs="Arial"/>
          <w:i/>
          <w:sz w:val="24"/>
          <w:szCs w:val="24"/>
        </w:rPr>
        <w:t xml:space="preserve">De </w:t>
      </w:r>
      <w:proofErr w:type="spellStart"/>
      <w:r>
        <w:rPr>
          <w:rFonts w:asciiTheme="majorHAnsi" w:eastAsia="Arial" w:hAnsiTheme="majorHAnsi" w:cs="Arial"/>
          <w:i/>
          <w:sz w:val="24"/>
          <w:szCs w:val="24"/>
        </w:rPr>
        <w:t>ahí</w:t>
      </w:r>
      <w:proofErr w:type="spellEnd"/>
      <w:r>
        <w:rPr>
          <w:rFonts w:asciiTheme="majorHAnsi" w:eastAsia="Arial" w:hAnsiTheme="majorHAnsi" w:cs="Arial"/>
          <w:i/>
          <w:sz w:val="24"/>
          <w:szCs w:val="24"/>
        </w:rPr>
        <w:t xml:space="preserve"> se </w:t>
      </w:r>
      <w:proofErr w:type="spellStart"/>
      <w:r>
        <w:rPr>
          <w:rFonts w:asciiTheme="majorHAnsi" w:eastAsia="Arial" w:hAnsiTheme="majorHAnsi" w:cs="Arial"/>
          <w:i/>
          <w:sz w:val="24"/>
          <w:szCs w:val="24"/>
        </w:rPr>
        <w:t>desarrolló</w:t>
      </w:r>
      <w:proofErr w:type="spellEnd"/>
      <w:r>
        <w:rPr>
          <w:rFonts w:asciiTheme="majorHAnsi" w:eastAsia="Arial" w:hAnsiTheme="majorHAnsi" w:cs="Arial"/>
          <w:i/>
          <w:sz w:val="24"/>
          <w:szCs w:val="24"/>
        </w:rPr>
        <w:t xml:space="preserve"> el </w:t>
      </w:r>
      <w:proofErr w:type="spellStart"/>
      <w:r>
        <w:rPr>
          <w:rFonts w:asciiTheme="majorHAnsi" w:eastAsia="Arial" w:hAnsiTheme="majorHAnsi" w:cs="Arial"/>
          <w:i/>
          <w:sz w:val="24"/>
          <w:szCs w:val="24"/>
        </w:rPr>
        <w:t>modelo</w:t>
      </w:r>
      <w:proofErr w:type="spellEnd"/>
      <w:r>
        <w:rPr>
          <w:rFonts w:asciiTheme="majorHAnsi" w:eastAsia="Arial" w:hAnsiTheme="majorHAnsi" w:cs="Arial"/>
          <w:i/>
          <w:sz w:val="24"/>
          <w:szCs w:val="24"/>
        </w:rPr>
        <w:t xml:space="preserve"> de </w:t>
      </w:r>
      <w:proofErr w:type="spellStart"/>
      <w:r>
        <w:rPr>
          <w:rFonts w:asciiTheme="majorHAnsi" w:eastAsia="Arial" w:hAnsiTheme="majorHAnsi" w:cs="Arial"/>
          <w:i/>
          <w:sz w:val="24"/>
          <w:szCs w:val="24"/>
        </w:rPr>
        <w:t>negocio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una base de datos alta o baja para su Marca?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Bajísima, no le llamaría completo.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marca líder ha perdido participación en el mercado?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hecho, todos, si todas las marcas han perdido participación. Nosotros entramos como en dos segmentos, en uno donde no tenemos competencia porque no hay una que tenga nuestra misma plataforma y en la general que sería de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líderes, si han bajado y quizás de las que más nos afectan pudieran ser real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que están aquí muy cercanas.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¿Tiene liderazgo o prestigio en el sector en el que se mueve?</w:t>
      </w:r>
    </w:p>
    <w:p w:rsidR="006270DD" w:rsidRPr="006270DD" w:rsidRDefault="006270DD" w:rsidP="006270DD">
      <w:p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nos hace falta presencia.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 capaz de reconocer errores y corregirlos?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ya lo hemos </w:t>
      </w:r>
      <w:proofErr w:type="gramStart"/>
      <w:r w:rsidRPr="006270DD">
        <w:rPr>
          <w:rFonts w:asciiTheme="majorHAnsi" w:eastAsia="Arial" w:hAnsiTheme="majorHAnsi" w:cs="Arial"/>
          <w:i/>
          <w:sz w:val="24"/>
          <w:szCs w:val="24"/>
          <w:lang w:val="es-MX"/>
        </w:rPr>
        <w:t>hecho</w:t>
      </w:r>
      <w:proofErr w:type="gramEnd"/>
      <w:r w:rsidRPr="006270DD">
        <w:rPr>
          <w:rFonts w:asciiTheme="majorHAnsi" w:eastAsia="Arial" w:hAnsiTheme="majorHAnsi" w:cs="Arial"/>
          <w:i/>
          <w:sz w:val="24"/>
          <w:szCs w:val="24"/>
          <w:lang w:val="es-MX"/>
        </w:rPr>
        <w:t xml:space="preserve"> pero falta.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¿Cómo considera que es percibida la imagen de la marca? (Para el público en general, clientes y proveedores) </w:t>
      </w:r>
      <w:r w:rsidRPr="006270DD">
        <w:rPr>
          <w:rFonts w:asciiTheme="majorHAnsi" w:eastAsia="Arial" w:hAnsiTheme="majorHAnsi" w:cs="Arial"/>
          <w:i/>
          <w:sz w:val="24"/>
          <w:szCs w:val="24"/>
          <w:lang w:val="es-MX"/>
        </w:rPr>
        <w:t xml:space="preserve">Quisiera saberlo la verdad.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su empresa es susceptible al cambio?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si es susceptible al cambio. Incluso hasta las temporadas nos los marcan.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 un mal crédito para préstamo?</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costos de la empresa les permiten ser competitivos?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Súper</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Organización, publicidad, objetividad y la más importante, concretar, CONCRETAR.  </w:t>
      </w: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heme="majorHAnsi" w:eastAsia="Arial" w:hAnsiTheme="majorHAnsi" w:cs="Arial"/>
          <w:b/>
          <w:sz w:val="24"/>
          <w:szCs w:val="24"/>
          <w:lang w:val="es-MX"/>
        </w:rPr>
      </w:pPr>
      <w:r w:rsidRPr="006270DD">
        <w:rPr>
          <w:rFonts w:asciiTheme="majorHAnsi" w:eastAsia="Arial" w:hAnsiTheme="majorHAnsi" w:cs="Arial"/>
          <w:b/>
          <w:sz w:val="24"/>
          <w:szCs w:val="24"/>
          <w:lang w:val="es-MX"/>
        </w:rPr>
        <w:lastRenderedPageBreak/>
        <w:t>NOTA: El éxito depende de la calidad de información y del aporte del equipo gestor…</w:t>
      </w:r>
    </w:p>
    <w:p w:rsidR="006270DD" w:rsidRPr="008C777F"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Oportunidades</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¿El mercado en el que opera tu empresa está en crecimiento?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¿A qué tipo de clientes van enfocados los productos que venden?</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t xml:space="preserve">Simplemente nuestro target debería ser el extranjero, de ahí a ese es al que está principalmente enfocado.  </w:t>
      </w:r>
      <w:r>
        <w:rPr>
          <w:rFonts w:asciiTheme="majorHAnsi" w:eastAsia="Arial" w:hAnsiTheme="majorHAnsi" w:cs="Arial"/>
          <w:sz w:val="24"/>
          <w:szCs w:val="24"/>
        </w:rPr>
        <w:t>¿</w:t>
      </w:r>
      <w:proofErr w:type="spellStart"/>
      <w:r>
        <w:rPr>
          <w:rFonts w:asciiTheme="majorHAnsi" w:eastAsia="Arial" w:hAnsiTheme="majorHAnsi" w:cs="Arial"/>
          <w:sz w:val="24"/>
          <w:szCs w:val="24"/>
        </w:rPr>
        <w:t>Realmente</w:t>
      </w:r>
      <w:proofErr w:type="spellEnd"/>
      <w:r>
        <w:rPr>
          <w:rFonts w:asciiTheme="majorHAnsi" w:eastAsia="Arial" w:hAnsiTheme="majorHAnsi" w:cs="Arial"/>
          <w:sz w:val="24"/>
          <w:szCs w:val="24"/>
        </w:rPr>
        <w:t xml:space="preserve"> les </w:t>
      </w:r>
      <w:proofErr w:type="spellStart"/>
      <w:r>
        <w:rPr>
          <w:rFonts w:asciiTheme="majorHAnsi" w:eastAsia="Arial" w:hAnsiTheme="majorHAnsi" w:cs="Arial"/>
          <w:sz w:val="24"/>
          <w:szCs w:val="24"/>
        </w:rPr>
        <w:t>vendes</w:t>
      </w:r>
      <w:proofErr w:type="spellEnd"/>
      <w:r>
        <w:rPr>
          <w:rFonts w:asciiTheme="majorHAnsi" w:eastAsia="Arial" w:hAnsiTheme="majorHAnsi" w:cs="Arial"/>
          <w:sz w:val="24"/>
          <w:szCs w:val="24"/>
        </w:rPr>
        <w:t xml:space="preserve"> a </w:t>
      </w:r>
      <w:proofErr w:type="spellStart"/>
      <w:r>
        <w:rPr>
          <w:rFonts w:asciiTheme="majorHAnsi" w:eastAsia="Arial" w:hAnsiTheme="majorHAnsi" w:cs="Arial"/>
          <w:sz w:val="24"/>
          <w:szCs w:val="24"/>
        </w:rPr>
        <w:t>ellos</w:t>
      </w:r>
      <w:proofErr w:type="spellEnd"/>
      <w:r>
        <w:rPr>
          <w:rFonts w:asciiTheme="majorHAnsi" w:eastAsia="Arial" w:hAnsiTheme="majorHAnsi" w:cs="Arial"/>
          <w:sz w:val="24"/>
          <w:szCs w:val="24"/>
        </w:rPr>
        <w:t xml:space="preserve">? </w:t>
      </w:r>
      <w:r>
        <w:rPr>
          <w:rFonts w:asciiTheme="majorHAnsi" w:eastAsia="Arial" w:hAnsiTheme="majorHAnsi" w:cs="Arial"/>
          <w:i/>
          <w:sz w:val="24"/>
          <w:szCs w:val="24"/>
        </w:rPr>
        <w:t xml:space="preserve">No.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productos satisfacen tendencias de consumo o podrían adaptarse para hacerlo?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Pueden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adaptarse</w:t>
      </w:r>
      <w:proofErr w:type="spellEnd"/>
      <w:r>
        <w:rPr>
          <w:rFonts w:asciiTheme="majorHAnsi" w:eastAsia="Arial" w:hAnsiTheme="majorHAnsi" w:cs="Arial"/>
          <w:i/>
          <w:sz w:val="24"/>
          <w:szCs w:val="24"/>
        </w:rPr>
        <w:t xml:space="preserve"> para </w:t>
      </w:r>
      <w:proofErr w:type="spellStart"/>
      <w:r>
        <w:rPr>
          <w:rFonts w:asciiTheme="majorHAnsi" w:eastAsia="Arial" w:hAnsiTheme="majorHAnsi" w:cs="Arial"/>
          <w:i/>
          <w:sz w:val="24"/>
          <w:szCs w:val="24"/>
        </w:rPr>
        <w:t>hacerlo</w:t>
      </w:r>
      <w:proofErr w:type="spellEnd"/>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cambios en el marco regulatorio que tu empresa puede aprovechar?</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sidRPr="0022472A">
        <w:rPr>
          <w:rFonts w:asciiTheme="majorHAnsi" w:eastAsia="Arial" w:hAnsiTheme="majorHAnsi" w:cs="Arial"/>
          <w:i/>
          <w:sz w:val="24"/>
          <w:szCs w:val="24"/>
        </w:rPr>
        <w:t>S</w:t>
      </w:r>
      <w:r>
        <w:rPr>
          <w:rFonts w:asciiTheme="majorHAnsi" w:eastAsia="Arial" w:hAnsiTheme="majorHAnsi" w:cs="Arial"/>
          <w:i/>
          <w:sz w:val="24"/>
          <w:szCs w:val="24"/>
        </w:rPr>
        <w:t>í</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sz w:val="24"/>
          <w:szCs w:val="24"/>
        </w:rPr>
        <w:t>Cuáles</w:t>
      </w:r>
      <w:proofErr w:type="spellEnd"/>
      <w:r>
        <w:rPr>
          <w:rFonts w:asciiTheme="majorHAnsi" w:eastAsia="Arial" w:hAnsiTheme="majorHAnsi" w:cs="Arial"/>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 algún elemento de la competencia o del mercado que se pueda aprovechar para beneficio y que actualmente no se ha abordado?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el tiempo de respuesta por ejemplo y satisfacer completamente la necesidad, o sea en nuestra rama especifica tener todos los modelos de vehículo que la gente necesita.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sido los primeros en adaptarse a cambios tecnológicos que los hagan más competitivos?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Actualmente según el estudio de mercado sí.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¿Saben reaccionar y crear nuevos productos o servicios que el mercado necesita?</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Es lo que hacemos, promociones, vamos marcando temporadas, alguna promoción con más </w:t>
      </w:r>
      <w:proofErr w:type="spellStart"/>
      <w:r w:rsidRPr="006270DD">
        <w:rPr>
          <w:rFonts w:asciiTheme="majorHAnsi" w:eastAsia="Arial" w:hAnsiTheme="majorHAnsi" w:cs="Arial"/>
          <w:i/>
          <w:sz w:val="24"/>
          <w:szCs w:val="24"/>
          <w:lang w:val="es-MX"/>
        </w:rPr>
        <w:t>d’ias</w:t>
      </w:r>
      <w:proofErr w:type="spellEnd"/>
      <w:r w:rsidRPr="006270DD">
        <w:rPr>
          <w:rFonts w:asciiTheme="majorHAnsi" w:eastAsia="Arial" w:hAnsiTheme="majorHAnsi" w:cs="Arial"/>
          <w:i/>
          <w:sz w:val="24"/>
          <w:szCs w:val="24"/>
          <w:lang w:val="es-MX"/>
        </w:rPr>
        <w:t xml:space="preserve"> cuando sabemos que vienen días de vacación, descuentos, en fin.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¿Podría existir la posibilidad de aliarse con otra empresa, la cual permita realizar nuevas estrategias competitivas? </w:t>
      </w:r>
      <w:r w:rsidRPr="006270DD">
        <w:rPr>
          <w:rFonts w:asciiTheme="majorHAnsi" w:eastAsia="Arial" w:hAnsiTheme="majorHAnsi" w:cs="Arial"/>
          <w:i/>
          <w:sz w:val="24"/>
          <w:szCs w:val="24"/>
          <w:lang w:val="es-MX"/>
        </w:rPr>
        <w:t>Claro que sí</w:t>
      </w:r>
      <w:r w:rsidRPr="006270DD">
        <w:rPr>
          <w:rFonts w:asciiTheme="majorHAnsi" w:eastAsia="Arial" w:hAnsiTheme="majorHAnsi" w:cs="Arial"/>
          <w:sz w:val="24"/>
          <w:szCs w:val="24"/>
          <w:lang w:val="es-MX"/>
        </w:rPr>
        <w:t xml:space="preserve"> ¿Cuál empresa sería? </w:t>
      </w:r>
      <w:r w:rsidRPr="006270DD">
        <w:rPr>
          <w:rFonts w:asciiTheme="majorHAnsi" w:eastAsia="Arial" w:hAnsiTheme="majorHAnsi" w:cs="Arial"/>
          <w:i/>
          <w:sz w:val="24"/>
          <w:szCs w:val="24"/>
          <w:lang w:val="es-MX"/>
        </w:rPr>
        <w:t xml:space="preserve">La primera y la más importante Uber. Esa sería la primera, de ahí tenemos proyectos con talleres, hoteles, las cuales faltan terminar de desarrollar y concretar. Pero ya se hicieron los primeros acercamientos. Para que quede en la nota.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considerado la expansión a otros mercados (otros países)?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lastRenderedPageBreak/>
        <w:t xml:space="preserve">Por supuesto, de hecho, tenemos a la vuelta de la esquina el </w:t>
      </w:r>
      <w:proofErr w:type="spellStart"/>
      <w:r w:rsidRPr="006270DD">
        <w:rPr>
          <w:rFonts w:asciiTheme="majorHAnsi" w:eastAsia="Arial" w:hAnsiTheme="majorHAnsi" w:cs="Arial"/>
          <w:i/>
          <w:sz w:val="24"/>
          <w:szCs w:val="24"/>
          <w:lang w:val="es-MX"/>
        </w:rPr>
        <w:t>copy</w:t>
      </w:r>
      <w:proofErr w:type="spellEnd"/>
      <w:r w:rsidRPr="006270DD">
        <w:rPr>
          <w:rFonts w:asciiTheme="majorHAnsi" w:eastAsia="Arial" w:hAnsiTheme="majorHAnsi" w:cs="Arial"/>
          <w:i/>
          <w:sz w:val="24"/>
          <w:szCs w:val="24"/>
          <w:lang w:val="es-MX"/>
        </w:rPr>
        <w:t xml:space="preserve"> paste de la app, pero no lo puedo revelar porque es clasificado.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¿Se han visto beneficiados por las nuevas regulaciones de los Tratados de Libre Comercio?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8C777F"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Amenazas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obstáculos legales, impositivos o normativos enfrenta tu negocio?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No existe una figura en hacienda que nos regule el ingreso en dinero en nuestra página, entonces ese se puede volver un problema.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modas de consumo que amenacen el futuro de los productos y/o servicios que ofrece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proofErr w:type="spellStart"/>
      <w:r w:rsidRPr="006270DD">
        <w:rPr>
          <w:rFonts w:asciiTheme="majorHAnsi" w:eastAsia="Arial" w:hAnsiTheme="majorHAnsi" w:cs="Arial"/>
          <w:i/>
          <w:sz w:val="24"/>
          <w:szCs w:val="24"/>
          <w:lang w:val="es-MX"/>
        </w:rPr>
        <w:t>S’i</w:t>
      </w:r>
      <w:proofErr w:type="spellEnd"/>
      <w:r w:rsidRPr="006270DD">
        <w:rPr>
          <w:rFonts w:asciiTheme="majorHAnsi" w:eastAsia="Arial" w:hAnsiTheme="majorHAnsi" w:cs="Arial"/>
          <w:i/>
          <w:sz w:val="24"/>
          <w:szCs w:val="24"/>
          <w:lang w:val="es-MX"/>
        </w:rPr>
        <w:t xml:space="preserve">, por ejemplo, que cada vez más gente quiere hacer in driver, quiere hacer in driver de la gente a la que nosotros pretendemos llegar. Uno de los objetivos de acercarnos a Uber es evitar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elementos del entorno económico, político y social pueden afectar a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Muy pocos, en cuanto a política, solo que hicieran una norma regulativa para las entidades como nosotros que son bien complicadas como te mencionaba en el tema de hacienda que nos vea la parte de los ingresos.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¿Quiénes considera que son su competencia?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Como te decía como nosotros manejamos realmente es que no somos dos figuras, somos una figura que abarca como dos campos y una es como la empresa de tecnología que somos, la plataforma que somos y lo que también nos conlleva en la renta de los carros, entonces en cuanto a la plataforma de tecnología no hay, pero en cuanto a rentar vehículos como tal sí.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¿Son más fuerte que su empresa? </w:t>
      </w:r>
    </w:p>
    <w:p w:rsidR="006270DD" w:rsidRPr="007D4554" w:rsidRDefault="006270DD" w:rsidP="006270DD">
      <w:pPr>
        <w:shd w:val="clear" w:color="auto" w:fill="FFFFFF"/>
        <w:spacing w:after="0" w:line="360" w:lineRule="auto"/>
        <w:contextualSpacing/>
        <w:rPr>
          <w:rFonts w:asciiTheme="majorHAnsi" w:eastAsia="Arial" w:hAnsiTheme="majorHAnsi" w:cs="Arial"/>
          <w:i/>
          <w:sz w:val="24"/>
          <w:szCs w:val="24"/>
        </w:rPr>
      </w:pPr>
      <w:r w:rsidRPr="006270DD">
        <w:rPr>
          <w:rFonts w:asciiTheme="majorHAnsi" w:eastAsia="Arial" w:hAnsiTheme="majorHAnsi" w:cs="Arial"/>
          <w:sz w:val="24"/>
          <w:szCs w:val="24"/>
          <w:lang w:val="es-MX"/>
        </w:rPr>
        <w:tab/>
      </w:r>
      <w:r>
        <w:rPr>
          <w:rFonts w:asciiTheme="majorHAnsi" w:eastAsia="Arial" w:hAnsiTheme="majorHAnsi" w:cs="Arial"/>
          <w:i/>
          <w:sz w:val="24"/>
          <w:szCs w:val="24"/>
        </w:rPr>
        <w:t xml:space="preserve">Claro que </w:t>
      </w: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lastRenderedPageBreak/>
        <w:t>¿Están entrando nuevos competidores en el sector?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Todos los días alguien decide traer carros y hacer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barreras de entrada existen en el sector?</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Que la gente confíe por completo en nuestro objetivo. Para entrar al mercado el atraer a los socios sería una entrada. Una ley como tal no hay, pero están trabajando sobre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cambiado los gustos o las necesidades de los clientes que atienden?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la gente que ha probado un vehículo sedan hoy quiere un carro más grande, una camioneta, quien ha probado camioneta quiere el Pick Up, entonces conforme van probando va cambiando el gusto de la gente y la necesidad.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otros obstáculos pudieran amenazar o actualmente amenazan a la empresa?</w:t>
      </w:r>
    </w:p>
    <w:p w:rsidR="006270DD" w:rsidRPr="006270DD" w:rsidRDefault="006270DD" w:rsidP="006270DD">
      <w:pPr>
        <w:spacing w:line="360" w:lineRule="auto"/>
        <w:ind w:left="708"/>
        <w:rPr>
          <w:i/>
          <w:lang w:val="es-MX"/>
        </w:rPr>
      </w:pPr>
      <w:r w:rsidRPr="006270DD">
        <w:rPr>
          <w:i/>
          <w:lang w:val="es-MX"/>
        </w:rPr>
        <w:t xml:space="preserve">El no concretar la aplicación cuanto antes y el uso de ella. Nos amenaza que venga una empresa con más rapidez y se posicione antes que nosotros, y entonces se hagan los lideres, aunque nosotras tengamos más tiempo de estar en el mercado. </w:t>
      </w:r>
    </w:p>
    <w:p w:rsidR="006270DD" w:rsidRPr="007910DB"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 xml:space="preserve">Buenos días, mi nombre es Gabriela Grande, me encuentro realizando una investigación para determinar la situación actual de My Circle, solicito su permiso para grabar la entrevista. </w:t>
      </w: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 xml:space="preserve">Datos de entrevistado: Gabriela Rodríguez, Atención al cliente.   </w:t>
      </w: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Fortalezas</w:t>
      </w:r>
    </w:p>
    <w:p w:rsidR="008C777F" w:rsidRPr="006608BA" w:rsidRDefault="008C777F" w:rsidP="008C777F">
      <w:pPr>
        <w:shd w:val="clear" w:color="auto" w:fill="FFFFFF"/>
        <w:spacing w:after="0" w:line="360" w:lineRule="auto"/>
        <w:rPr>
          <w:rFonts w:asciiTheme="majorHAnsi" w:eastAsia="Arial" w:hAnsiTheme="majorHAnsi" w:cs="Arial"/>
          <w:sz w:val="24"/>
          <w:szCs w:val="24"/>
        </w:rPr>
      </w:pPr>
    </w:p>
    <w:p w:rsidR="008C777F" w:rsidRPr="008C777F" w:rsidRDefault="008C777F" w:rsidP="008C777F">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cosas son las que su empresa hace muy bien?</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La forma en la que se trata a los socios, porque ellos no solamente los ven como empelados, sino que los hacen parte. Si tengo que mencionar sobre mi yo no tengo ninguna queja sobre ellos, ellos realmente son unos buenos jefes ahorita la empresa son ellos prácticamente, pero yo creo que solo eso diría.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lastRenderedPageBreak/>
        <w:t>¿La empresa posee una ventaja competitiva que la diferencia de las demás?</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la manera en la que se alquilan los carros tienen disposición para irse a dejar a los lugares, solamente pedís lo que quieres y se te envía, te los llevan donde los necesitas, no necesitas hacer copia de DUI, NIT, es bien diferente a las demás rentadoras. </w:t>
      </w:r>
    </w:p>
    <w:p w:rsidR="008C777F" w:rsidRPr="006608BA" w:rsidRDefault="008C777F" w:rsidP="008C777F">
      <w:pPr>
        <w:shd w:val="clear" w:color="auto" w:fill="FFFFFF"/>
        <w:spacing w:after="0" w:line="360" w:lineRule="auto"/>
        <w:ind w:left="720"/>
        <w:contextualSpacing/>
        <w:rPr>
          <w:rFonts w:asciiTheme="majorHAnsi" w:eastAsia="Arial" w:hAnsiTheme="majorHAnsi" w:cs="Arial"/>
          <w:sz w:val="24"/>
          <w:szCs w:val="24"/>
        </w:rPr>
      </w:pPr>
      <w:r w:rsidRPr="008C777F">
        <w:rPr>
          <w:rFonts w:asciiTheme="majorHAnsi" w:eastAsia="Arial" w:hAnsiTheme="majorHAnsi" w:cs="Arial"/>
          <w:i/>
          <w:sz w:val="24"/>
          <w:szCs w:val="24"/>
          <w:lang w:val="es-MX"/>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considera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eso</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8C777F" w:rsidRPr="00AD5213"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 </w:t>
      </w:r>
    </w:p>
    <w:p w:rsidR="008C777F" w:rsidRPr="008C777F" w:rsidRDefault="008C777F" w:rsidP="008C777F">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empresa es fuerte en el mercado o en el segmento al que apunta?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No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¿Por qué? </w:t>
      </w:r>
    </w:p>
    <w:p w:rsidR="008C777F" w:rsidRPr="008C777F" w:rsidRDefault="008C777F" w:rsidP="008C777F">
      <w:pPr>
        <w:shd w:val="clear" w:color="auto" w:fill="FFFFFF"/>
        <w:spacing w:after="0" w:line="360" w:lineRule="auto"/>
        <w:ind w:left="705"/>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Porque no logramos ganar lo que deberíamos, no está bien posicionado, no está o sea si no </w:t>
      </w:r>
      <w:proofErr w:type="spellStart"/>
      <w:r w:rsidRPr="008C777F">
        <w:rPr>
          <w:rFonts w:asciiTheme="majorHAnsi" w:eastAsia="Arial" w:hAnsiTheme="majorHAnsi" w:cs="Arial"/>
          <w:i/>
          <w:sz w:val="24"/>
          <w:szCs w:val="24"/>
          <w:lang w:val="es-MX"/>
        </w:rPr>
        <w:t>tenes</w:t>
      </w:r>
      <w:proofErr w:type="spellEnd"/>
      <w:r w:rsidRPr="008C777F">
        <w:rPr>
          <w:rFonts w:asciiTheme="majorHAnsi" w:eastAsia="Arial" w:hAnsiTheme="majorHAnsi" w:cs="Arial"/>
          <w:i/>
          <w:sz w:val="24"/>
          <w:szCs w:val="24"/>
          <w:lang w:val="es-MX"/>
        </w:rPr>
        <w:t xml:space="preserve"> posicionado tampoco es</w:t>
      </w:r>
    </w:p>
    <w:p w:rsidR="008C777F" w:rsidRPr="008C777F" w:rsidRDefault="008C777F" w:rsidP="008C777F">
      <w:pPr>
        <w:shd w:val="clear" w:color="auto" w:fill="FFFFFF"/>
        <w:spacing w:after="0" w:line="360" w:lineRule="auto"/>
        <w:ind w:left="705"/>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empresa está haciendo uso de las redes sociales?</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Si bastante creo yo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¿Qué valoración tiene de esa acción? </w:t>
      </w:r>
    </w:p>
    <w:p w:rsidR="008C777F"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6%</w:t>
      </w:r>
    </w:p>
    <w:p w:rsidR="008C777F" w:rsidRDefault="008C777F" w:rsidP="008C777F">
      <w:pPr>
        <w:shd w:val="clear" w:color="auto" w:fill="FFFFFF"/>
        <w:spacing w:after="0" w:line="360" w:lineRule="auto"/>
        <w:ind w:left="720"/>
        <w:contextualSpacing/>
        <w:rPr>
          <w:rFonts w:asciiTheme="majorHAnsi" w:eastAsia="Arial" w:hAnsiTheme="majorHAnsi" w:cs="Arial"/>
          <w:i/>
          <w:sz w:val="24"/>
          <w:szCs w:val="24"/>
        </w:rPr>
      </w:pPr>
    </w:p>
    <w:p w:rsidR="008C777F" w:rsidRPr="006A1D83" w:rsidRDefault="008C777F" w:rsidP="008C777F">
      <w:pPr>
        <w:shd w:val="clear" w:color="auto" w:fill="FFFFFF"/>
        <w:spacing w:after="0" w:line="360" w:lineRule="auto"/>
        <w:ind w:left="720"/>
        <w:contextualSpacing/>
        <w:rPr>
          <w:rFonts w:asciiTheme="majorHAnsi" w:eastAsia="Arial" w:hAnsiTheme="majorHAnsi" w:cs="Arial"/>
          <w:sz w:val="24"/>
          <w:szCs w:val="24"/>
        </w:rPr>
      </w:pPr>
    </w:p>
    <w:p w:rsidR="008C777F" w:rsidRDefault="008C777F" w:rsidP="008C777F">
      <w:pPr>
        <w:numPr>
          <w:ilvl w:val="0"/>
          <w:numId w:val="10"/>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 xml:space="preserve">¿La </w:t>
      </w:r>
      <w:proofErr w:type="spellStart"/>
      <w:r w:rsidRPr="006608BA">
        <w:rPr>
          <w:rFonts w:asciiTheme="majorHAnsi" w:eastAsia="Arial" w:hAnsiTheme="majorHAnsi" w:cs="Arial"/>
          <w:sz w:val="24"/>
          <w:szCs w:val="24"/>
        </w:rPr>
        <w:t>empresa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es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innovadora</w:t>
      </w:r>
      <w:proofErr w:type="spellEnd"/>
      <w:r w:rsidRPr="006608BA">
        <w:rPr>
          <w:rFonts w:asciiTheme="majorHAnsi" w:eastAsia="Arial" w:hAnsiTheme="majorHAnsi" w:cs="Arial"/>
          <w:sz w:val="24"/>
          <w:szCs w:val="24"/>
        </w:rPr>
        <w:t>?</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No, o sea sí, pero no como lo que queremos lograr a ser, es innovadora porque a futuro esperamos que lo sea, pero ahorita simplemente no es tradicional, no tradicional porque no se rentan los carros como normalmente los demás lo hacen, pero innovadora puede llegar a ser.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¿Poseen alguna ventaja respecto a:</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1208326453"/>
          <w14:checkbox>
            <w14:checked w14:val="0"/>
            <w14:checkedState w14:val="2612" w14:font="MS Gothic"/>
            <w14:uncheckedState w14:val="2610" w14:font="MS Gothic"/>
          </w14:checkbox>
        </w:sdtPr>
        <w:sdtContent>
          <w:r w:rsidRPr="008C777F">
            <w:rPr>
              <w:rFonts w:ascii="MS Gothic" w:eastAsia="MS Gothic" w:hAnsi="MS Gothic" w:cs="MS Gothic"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Creo que no</w:t>
      </w:r>
      <w:r w:rsidRPr="008C777F">
        <w:rPr>
          <w:rFonts w:asciiTheme="majorHAnsi" w:eastAsia="Arial" w:hAnsiTheme="majorHAnsi" w:cs="Arial"/>
          <w:sz w:val="24"/>
          <w:szCs w:val="24"/>
          <w:lang w:val="es-MX"/>
        </w:rPr>
        <w:t xml:space="preserve"> ¿Por qué? </w:t>
      </w:r>
      <w:r w:rsidRPr="008C777F">
        <w:rPr>
          <w:rFonts w:asciiTheme="majorHAnsi" w:eastAsia="Arial" w:hAnsiTheme="majorHAnsi" w:cs="Arial"/>
          <w:i/>
          <w:sz w:val="24"/>
          <w:szCs w:val="24"/>
          <w:lang w:val="es-MX"/>
        </w:rPr>
        <w:t xml:space="preserve">, o sí por la página.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Posicionamiento de marca </w:t>
      </w:r>
      <w:sdt>
        <w:sdtPr>
          <w:rPr>
            <w:rFonts w:asciiTheme="majorHAnsi" w:eastAsia="Arial" w:hAnsiTheme="majorHAnsi" w:cs="Arial"/>
            <w:sz w:val="24"/>
            <w:szCs w:val="24"/>
            <w:lang w:val="es-MX"/>
          </w:rPr>
          <w:id w:val="-1076811550"/>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i/>
          <w:sz w:val="24"/>
          <w:szCs w:val="24"/>
          <w:lang w:val="es-MX"/>
        </w:rPr>
        <w:t xml:space="preserve"> No </w:t>
      </w:r>
      <w:r w:rsidRPr="008C777F">
        <w:rPr>
          <w:rFonts w:asciiTheme="majorHAnsi" w:eastAsia="Arial" w:hAnsiTheme="majorHAnsi" w:cs="Arial"/>
          <w:sz w:val="24"/>
          <w:szCs w:val="24"/>
          <w:lang w:val="es-MX"/>
        </w:rPr>
        <w:t xml:space="preserve">¿Por qué? </w:t>
      </w:r>
      <w:r w:rsidRPr="008C777F">
        <w:rPr>
          <w:rFonts w:asciiTheme="majorHAnsi" w:eastAsia="Arial" w:hAnsiTheme="majorHAnsi" w:cs="Arial"/>
          <w:i/>
          <w:sz w:val="24"/>
          <w:szCs w:val="24"/>
          <w:lang w:val="es-MX"/>
        </w:rPr>
        <w:t xml:space="preserve">Porque no la conocen muchos ni saben de ella, o sea cuando nos llaman todavía están con un poco de desconfianza. Primero porque no ven los carros, segundo porque no saben dónde estamos si les digo una colonia no los vamos a hacer venir hasta aquí, eso sería. </w:t>
      </w:r>
    </w:p>
    <w:p w:rsidR="008C777F" w:rsidRPr="006608BA"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lastRenderedPageBreak/>
        <w:t>Recursos</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1144115010"/>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Pr>
          <w:rFonts w:asciiTheme="majorHAnsi" w:eastAsia="Arial" w:hAnsiTheme="majorHAnsi" w:cs="Arial"/>
          <w:sz w:val="24"/>
          <w:szCs w:val="24"/>
        </w:rPr>
        <w:t xml:space="preserve"> </w:t>
      </w:r>
      <w:r w:rsidRPr="00E37891">
        <w:rPr>
          <w:rFonts w:asciiTheme="majorHAnsi" w:eastAsia="Arial" w:hAnsiTheme="majorHAnsi" w:cs="Arial"/>
          <w:i/>
          <w:sz w:val="24"/>
          <w:szCs w:val="24"/>
        </w:rPr>
        <w:t>No</w:t>
      </w:r>
      <w:r>
        <w:rPr>
          <w:rFonts w:asciiTheme="majorHAnsi" w:eastAsia="Arial" w:hAnsiTheme="majorHAnsi" w:cs="Arial"/>
          <w:sz w:val="24"/>
          <w:szCs w:val="24"/>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Localización: </w:t>
      </w:r>
      <w:sdt>
        <w:sdtPr>
          <w:rPr>
            <w:rFonts w:asciiTheme="majorHAnsi" w:eastAsia="Arial" w:hAnsiTheme="majorHAnsi" w:cs="Arial"/>
            <w:sz w:val="24"/>
            <w:szCs w:val="24"/>
            <w:lang w:val="es-MX"/>
          </w:rPr>
          <w:id w:val="945509533"/>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No </w:t>
      </w:r>
      <w:r w:rsidRPr="008C777F">
        <w:rPr>
          <w:rFonts w:asciiTheme="majorHAnsi" w:eastAsia="Arial" w:hAnsiTheme="majorHAnsi" w:cs="Arial"/>
          <w:sz w:val="24"/>
          <w:szCs w:val="24"/>
          <w:lang w:val="es-MX"/>
        </w:rPr>
        <w:t xml:space="preserve">¿Por qué?  </w:t>
      </w:r>
      <w:r w:rsidRPr="008C777F">
        <w:rPr>
          <w:rFonts w:asciiTheme="majorHAnsi" w:eastAsia="Arial" w:hAnsiTheme="majorHAnsi" w:cs="Arial"/>
          <w:i/>
          <w:sz w:val="24"/>
          <w:szCs w:val="24"/>
          <w:lang w:val="es-MX"/>
        </w:rPr>
        <w:t>Porque al momento de hacer una reserva les daría un poco de desconfianza venir hasta acá y ver una casa sola.</w:t>
      </w:r>
    </w:p>
    <w:p w:rsidR="008C777F" w:rsidRPr="008C777F" w:rsidRDefault="008C777F" w:rsidP="008C777F">
      <w:pPr>
        <w:shd w:val="clear" w:color="auto" w:fill="FFFFFF"/>
        <w:spacing w:after="0" w:line="360" w:lineRule="auto"/>
        <w:ind w:left="1440"/>
        <w:contextualSpacing/>
        <w:rPr>
          <w:rFonts w:asciiTheme="majorHAnsi" w:eastAsia="Arial" w:hAnsiTheme="majorHAnsi" w:cs="Arial"/>
          <w:sz w:val="24"/>
          <w:szCs w:val="24"/>
          <w:lang w:val="es-MX"/>
        </w:rPr>
      </w:pPr>
      <w:r w:rsidRPr="008C777F">
        <w:rPr>
          <w:rFonts w:asciiTheme="majorHAnsi" w:eastAsia="Arial" w:hAnsiTheme="majorHAnsi" w:cs="Arial"/>
          <w:i/>
          <w:sz w:val="24"/>
          <w:szCs w:val="24"/>
          <w:lang w:val="es-MX"/>
        </w:rPr>
        <w:t xml:space="preserve">   </w:t>
      </w:r>
    </w:p>
    <w:p w:rsidR="008C777F" w:rsidRPr="006608BA"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r w:rsidRPr="008C777F">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1528445648"/>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i/>
          <w:sz w:val="24"/>
          <w:szCs w:val="24"/>
          <w:lang w:val="es-MX"/>
        </w:rPr>
        <w:t>Pues todos nosotros siento que si sabemos lo que estamos haciendo y lo que queremos ser</w:t>
      </w:r>
      <w:r w:rsidRPr="008C777F">
        <w:rPr>
          <w:rFonts w:asciiTheme="majorHAnsi" w:eastAsia="Arial" w:hAnsiTheme="majorHAnsi" w:cs="Arial"/>
          <w:sz w:val="24"/>
          <w:szCs w:val="24"/>
          <w:lang w:val="es-MX"/>
        </w:rPr>
        <w:t xml:space="preserve">.  ¿Y en cuanto a cultura de cómo te perciben los salvadoreños? </w:t>
      </w: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eso</w:t>
      </w:r>
      <w:proofErr w:type="spellEnd"/>
      <w:r>
        <w:rPr>
          <w:rFonts w:asciiTheme="majorHAnsi" w:eastAsia="Arial" w:hAnsiTheme="majorHAnsi" w:cs="Arial"/>
          <w:i/>
          <w:sz w:val="24"/>
          <w:szCs w:val="24"/>
        </w:rPr>
        <w:t xml:space="preserve"> no.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1998561655"/>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Yo creo que somos bastante accesibles, creo que está bien el precio, no somos tan ladrones, ni siquiera los socios lo son.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Costo: </w:t>
      </w:r>
      <w:sdt>
        <w:sdtPr>
          <w:rPr>
            <w:rFonts w:ascii="MS Gothic" w:eastAsia="MS Gothic" w:hAnsi="MS Gothic" w:cs="MS Gothic"/>
            <w:sz w:val="24"/>
            <w:szCs w:val="24"/>
            <w:lang w:val="es-MX"/>
          </w:rPr>
          <w:id w:val="302893354"/>
          <w14:checkbox>
            <w14:checked w14:val="0"/>
            <w14:checkedState w14:val="2612" w14:font="MS Gothic"/>
            <w14:uncheckedState w14:val="2610" w14:font="MS Gothic"/>
          </w14:checkbox>
        </w:sdtPr>
        <w:sdtContent>
          <w:r w:rsidRPr="008C777F">
            <w:rPr>
              <w:rFonts w:ascii="MS Gothic" w:eastAsia="MS Gothic" w:hAnsi="MS Gothic" w:cs="MS Gothic"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No, además está bien desordenado todo, en presupuestos, o sea por ejemplo aquí mira págale $10.00, yo usualmente yo pago la publicidad de las páginas de Facebook, de mi tarjeta pero me lo dan verdad no lo pongo yo, entonces hasta el mes pasado se empezó a hacer un control de cuanto se va en los gastos y eso </w:t>
      </w:r>
      <w:proofErr w:type="spellStart"/>
      <w:r w:rsidRPr="008C777F">
        <w:rPr>
          <w:rFonts w:asciiTheme="majorHAnsi" w:eastAsia="Arial" w:hAnsiTheme="majorHAnsi" w:cs="Arial"/>
          <w:i/>
          <w:sz w:val="24"/>
          <w:szCs w:val="24"/>
          <w:lang w:val="es-MX"/>
        </w:rPr>
        <w:t>est’a</w:t>
      </w:r>
      <w:proofErr w:type="spellEnd"/>
      <w:r w:rsidRPr="008C777F">
        <w:rPr>
          <w:rFonts w:asciiTheme="majorHAnsi" w:eastAsia="Arial" w:hAnsiTheme="majorHAnsi" w:cs="Arial"/>
          <w:i/>
          <w:sz w:val="24"/>
          <w:szCs w:val="24"/>
          <w:lang w:val="es-MX"/>
        </w:rPr>
        <w:t xml:space="preserve"> </w:t>
      </w:r>
      <w:proofErr w:type="spellStart"/>
      <w:r w:rsidRPr="008C777F">
        <w:rPr>
          <w:rFonts w:asciiTheme="majorHAnsi" w:eastAsia="Arial" w:hAnsiTheme="majorHAnsi" w:cs="Arial"/>
          <w:i/>
          <w:sz w:val="24"/>
          <w:szCs w:val="24"/>
          <w:lang w:val="es-MX"/>
        </w:rPr>
        <w:t>super</w:t>
      </w:r>
      <w:proofErr w:type="spellEnd"/>
      <w:r w:rsidRPr="008C777F">
        <w:rPr>
          <w:rFonts w:asciiTheme="majorHAnsi" w:eastAsia="Arial" w:hAnsiTheme="majorHAnsi" w:cs="Arial"/>
          <w:i/>
          <w:sz w:val="24"/>
          <w:szCs w:val="24"/>
          <w:lang w:val="es-MX"/>
        </w:rPr>
        <w:t xml:space="preserve"> mal creo yo. </w:t>
      </w:r>
    </w:p>
    <w:p w:rsidR="008C777F" w:rsidRPr="00EB3ABE"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r w:rsidRPr="008C777F">
        <w:rPr>
          <w:rFonts w:asciiTheme="majorHAnsi" w:eastAsia="Arial" w:hAnsiTheme="majorHAnsi" w:cs="Arial"/>
          <w:sz w:val="24"/>
          <w:szCs w:val="24"/>
          <w:lang w:val="es-MX"/>
        </w:rPr>
        <w:t xml:space="preserve">Calidad: </w:t>
      </w:r>
      <w:sdt>
        <w:sdtPr>
          <w:rPr>
            <w:rFonts w:ascii="MS Gothic" w:eastAsia="MS Gothic" w:hAnsi="MS Gothic" w:cs="MS Gothic"/>
            <w:sz w:val="24"/>
            <w:szCs w:val="24"/>
            <w:lang w:val="es-MX"/>
          </w:rPr>
          <w:id w:val="-1233844585"/>
          <w14:checkbox>
            <w14:checked w14:val="0"/>
            <w14:checkedState w14:val="2612" w14:font="MS Gothic"/>
            <w14:uncheckedState w14:val="2610" w14:font="MS Gothic"/>
          </w14:checkbox>
        </w:sdtPr>
        <w:sdtContent>
          <w:r w:rsidRPr="008C777F">
            <w:rPr>
              <w:rFonts w:ascii="MS Gothic" w:eastAsia="MS Gothic" w:hAnsi="MS Gothic" w:cs="MS Gothic"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No hay muchas quejas, yo creo que en eso estamos bien también las personas con las que tenemos son bastante buenas. </w:t>
      </w:r>
      <w:r>
        <w:rPr>
          <w:rFonts w:asciiTheme="majorHAnsi" w:eastAsia="Arial" w:hAnsiTheme="majorHAnsi" w:cs="Arial"/>
          <w:i/>
          <w:sz w:val="24"/>
          <w:szCs w:val="24"/>
        </w:rPr>
        <w:t xml:space="preserve">No hay </w:t>
      </w:r>
      <w:proofErr w:type="spellStart"/>
      <w:r>
        <w:rPr>
          <w:rFonts w:asciiTheme="majorHAnsi" w:eastAsia="Arial" w:hAnsiTheme="majorHAnsi" w:cs="Arial"/>
          <w:i/>
          <w:sz w:val="24"/>
          <w:szCs w:val="24"/>
        </w:rPr>
        <w:t>muchas</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quejas</w:t>
      </w:r>
      <w:proofErr w:type="spellEnd"/>
      <w:r>
        <w:rPr>
          <w:rFonts w:asciiTheme="majorHAnsi" w:eastAsia="Arial" w:hAnsiTheme="majorHAnsi" w:cs="Arial"/>
          <w:i/>
          <w:sz w:val="24"/>
          <w:szCs w:val="24"/>
        </w:rPr>
        <w:t xml:space="preserve"> de </w:t>
      </w:r>
      <w:proofErr w:type="spellStart"/>
      <w:r>
        <w:rPr>
          <w:rFonts w:asciiTheme="majorHAnsi" w:eastAsia="Arial" w:hAnsiTheme="majorHAnsi" w:cs="Arial"/>
          <w:i/>
          <w:sz w:val="24"/>
          <w:szCs w:val="24"/>
        </w:rPr>
        <w:t>eso</w:t>
      </w:r>
      <w:proofErr w:type="spellEnd"/>
      <w:r>
        <w:rPr>
          <w:rFonts w:asciiTheme="majorHAnsi" w:eastAsia="Arial" w:hAnsiTheme="majorHAnsi" w:cs="Arial"/>
          <w:i/>
          <w:sz w:val="24"/>
          <w:szCs w:val="24"/>
        </w:rPr>
        <w:t xml:space="preserve">. </w:t>
      </w:r>
    </w:p>
    <w:p w:rsid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EB3ABE">
        <w:rPr>
          <w:rFonts w:asciiTheme="majorHAnsi" w:eastAsia="Arial" w:hAnsiTheme="majorHAnsi" w:cs="Arial"/>
          <w:sz w:val="24"/>
          <w:szCs w:val="24"/>
        </w:rPr>
        <w:t>Valores</w:t>
      </w:r>
      <w:proofErr w:type="spellEnd"/>
      <w:r w:rsidRPr="00EB3ABE">
        <w:rPr>
          <w:rFonts w:asciiTheme="majorHAnsi" w:eastAsia="Arial" w:hAnsiTheme="majorHAnsi" w:cs="Arial"/>
          <w:sz w:val="24"/>
          <w:szCs w:val="24"/>
        </w:rPr>
        <w:t xml:space="preserve">: </w:t>
      </w:r>
      <w:sdt>
        <w:sdtPr>
          <w:rPr>
            <w:rFonts w:ascii="MS Gothic" w:eastAsia="MS Gothic" w:hAnsi="MS Gothic" w:cs="MS Gothic"/>
            <w:sz w:val="24"/>
            <w:szCs w:val="24"/>
          </w:rPr>
          <w:id w:val="344759383"/>
          <w14:checkbox>
            <w14:checked w14:val="0"/>
            <w14:checkedState w14:val="2612" w14:font="MS Gothic"/>
            <w14:uncheckedState w14:val="2610" w14:font="MS Gothic"/>
          </w14:checkbox>
        </w:sdtPr>
        <w:sdtContent>
          <w:r w:rsidRPr="00EB3ABE">
            <w:rPr>
              <w:rFonts w:ascii="MS Gothic" w:eastAsia="MS Gothic" w:hAnsi="MS Gothic" w:cs="MS Gothic" w:hint="eastAsia"/>
              <w:sz w:val="24"/>
              <w:szCs w:val="24"/>
            </w:rPr>
            <w:t>☐</w:t>
          </w:r>
        </w:sdtContent>
      </w:sdt>
      <w:r w:rsidRPr="00EB3ABE">
        <w:rPr>
          <w:rFonts w:asciiTheme="majorHAnsi" w:eastAsia="Arial" w:hAnsiTheme="majorHAnsi" w:cs="Arial"/>
          <w:sz w:val="24"/>
          <w:szCs w:val="24"/>
        </w:rPr>
        <w:t xml:space="preserve"> </w:t>
      </w:r>
      <w:r>
        <w:rPr>
          <w:rFonts w:asciiTheme="majorHAnsi" w:eastAsia="Arial" w:hAnsiTheme="majorHAnsi" w:cs="Arial"/>
          <w:i/>
          <w:sz w:val="24"/>
          <w:szCs w:val="24"/>
        </w:rPr>
        <w:t>No</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Otro: </w:t>
      </w:r>
      <w:r w:rsidRPr="008C777F">
        <w:rPr>
          <w:rFonts w:asciiTheme="majorHAnsi" w:eastAsia="Arial" w:hAnsiTheme="majorHAnsi" w:cs="Arial"/>
          <w:i/>
          <w:sz w:val="24"/>
          <w:szCs w:val="24"/>
          <w:u w:val="single"/>
          <w:lang w:val="es-MX"/>
        </w:rPr>
        <w:t xml:space="preserve">Aparte de las que te mencioné ninguno, creo que vamos a tener ventaja hasta que tengamos la aplicación o la plataforma, mientras solo estamos rentando los carros así </w:t>
      </w:r>
    </w:p>
    <w:p w:rsidR="008C777F" w:rsidRPr="008C777F" w:rsidRDefault="008C777F" w:rsidP="008C777F">
      <w:pPr>
        <w:shd w:val="clear" w:color="auto" w:fill="FFFFFF"/>
        <w:spacing w:after="0" w:line="360" w:lineRule="auto"/>
        <w:rPr>
          <w:rFonts w:asciiTheme="majorHAnsi" w:eastAsia="Arial" w:hAnsiTheme="majorHAnsi" w:cs="Arial"/>
          <w:sz w:val="24"/>
          <w:szCs w:val="24"/>
          <w:lang w:val="es-MX"/>
        </w:rPr>
      </w:pPr>
    </w:p>
    <w:p w:rsidR="008C777F" w:rsidRPr="008C777F" w:rsidRDefault="008C777F" w:rsidP="008C777F">
      <w:pPr>
        <w:shd w:val="clear" w:color="auto" w:fill="FFFFFF"/>
        <w:spacing w:after="0" w:line="360" w:lineRule="auto"/>
        <w:rPr>
          <w:rFonts w:asciiTheme="majorHAnsi" w:eastAsia="Arial" w:hAnsiTheme="majorHAnsi" w:cs="Arial"/>
          <w:sz w:val="24"/>
          <w:szCs w:val="24"/>
          <w:lang w:val="es-MX"/>
        </w:rPr>
      </w:pPr>
    </w:p>
    <w:p w:rsid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Debilidades</w:t>
      </w:r>
    </w:p>
    <w:p w:rsidR="008C777F" w:rsidRPr="006608BA" w:rsidRDefault="008C777F" w:rsidP="008C777F">
      <w:pPr>
        <w:shd w:val="clear" w:color="auto" w:fill="FFFFFF"/>
        <w:spacing w:after="0" w:line="360" w:lineRule="auto"/>
        <w:rPr>
          <w:rFonts w:asciiTheme="majorHAnsi" w:eastAsia="Arial" w:hAnsiTheme="majorHAnsi" w:cs="Arial"/>
          <w:sz w:val="24"/>
          <w:szCs w:val="24"/>
        </w:rPr>
      </w:pP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8C777F">
        <w:rPr>
          <w:rFonts w:asciiTheme="majorHAnsi" w:eastAsia="Arial" w:hAnsiTheme="majorHAnsi" w:cs="Arial"/>
          <w:sz w:val="24"/>
          <w:szCs w:val="24"/>
          <w:highlight w:val="white"/>
          <w:lang w:val="es-MX"/>
        </w:rPr>
        <w:t>¿En qué aspectos consideras que la empresa está fallando?</w:t>
      </w:r>
    </w:p>
    <w:p w:rsidR="008C777F" w:rsidRPr="006862A2" w:rsidRDefault="008C777F" w:rsidP="008C777F">
      <w:pPr>
        <w:shd w:val="clear" w:color="auto" w:fill="FFFFFF"/>
        <w:spacing w:after="0" w:line="360" w:lineRule="auto"/>
        <w:ind w:left="720"/>
        <w:contextualSpacing/>
        <w:rPr>
          <w:rFonts w:asciiTheme="majorHAnsi" w:eastAsia="Arial" w:hAnsiTheme="majorHAnsi" w:cs="Arial"/>
          <w:i/>
          <w:sz w:val="24"/>
          <w:szCs w:val="24"/>
          <w:highlight w:val="white"/>
        </w:rPr>
      </w:pPr>
      <w:r w:rsidRPr="008C777F">
        <w:rPr>
          <w:rFonts w:asciiTheme="majorHAnsi" w:eastAsia="Arial" w:hAnsiTheme="majorHAnsi" w:cs="Arial"/>
          <w:i/>
          <w:sz w:val="24"/>
          <w:szCs w:val="24"/>
          <w:highlight w:val="white"/>
          <w:lang w:val="es-MX"/>
        </w:rPr>
        <w:lastRenderedPageBreak/>
        <w:t xml:space="preserve">En la inversión que se hace en todo, hubo fallo desde hace bastante, en el desorden que había de todo, el manejo de todo y me incluyo. </w:t>
      </w:r>
      <w:r w:rsidRPr="008C777F">
        <w:rPr>
          <w:rFonts w:asciiTheme="majorHAnsi" w:eastAsia="Arial" w:hAnsiTheme="majorHAnsi" w:cs="Arial"/>
          <w:sz w:val="24"/>
          <w:szCs w:val="24"/>
          <w:highlight w:val="white"/>
          <w:lang w:val="es-MX"/>
        </w:rPr>
        <w:t xml:space="preserve">¿A qué te referís en la inversión? </w:t>
      </w:r>
      <w:r w:rsidRPr="008C777F">
        <w:rPr>
          <w:rFonts w:asciiTheme="majorHAnsi" w:eastAsia="Arial" w:hAnsiTheme="majorHAnsi" w:cs="Arial"/>
          <w:i/>
          <w:sz w:val="24"/>
          <w:szCs w:val="24"/>
          <w:highlight w:val="white"/>
          <w:lang w:val="es-MX"/>
        </w:rPr>
        <w:t xml:space="preserve">Se le pagaba a una empresa publicidad más de lo que se ganaba, entonces ni siquiera es inversión. O sea, porque no ganaste nada. A parte de pagarles a ellos deben de pagarme a mí, la línea y una comisión, no había ganancia, también que lo que te mencionaba que decían, dale $20.00 que paute verdad y se pagaba, claro lo sacábamos, eso se sacaba, pero no había un control, mira esto se </w:t>
      </w:r>
      <w:proofErr w:type="spellStart"/>
      <w:r w:rsidRPr="008C777F">
        <w:rPr>
          <w:rFonts w:asciiTheme="majorHAnsi" w:eastAsia="Arial" w:hAnsiTheme="majorHAnsi" w:cs="Arial"/>
          <w:i/>
          <w:sz w:val="24"/>
          <w:szCs w:val="24"/>
          <w:highlight w:val="white"/>
          <w:lang w:val="es-MX"/>
        </w:rPr>
        <w:t>di’o</w:t>
      </w:r>
      <w:proofErr w:type="spellEnd"/>
      <w:r w:rsidRPr="008C777F">
        <w:rPr>
          <w:rFonts w:asciiTheme="majorHAnsi" w:eastAsia="Arial" w:hAnsiTheme="majorHAnsi" w:cs="Arial"/>
          <w:i/>
          <w:sz w:val="24"/>
          <w:szCs w:val="24"/>
          <w:highlight w:val="white"/>
          <w:lang w:val="es-MX"/>
        </w:rPr>
        <w:t xml:space="preserve"> esta fecha, tenemos que sacarlo en dos días máximo verdad no había una meta tampoco, la meta que se quisiera es bien difícil que se llegue o sea no sé hasta me parece un poquito ilógico. </w:t>
      </w:r>
      <w:proofErr w:type="spellStart"/>
      <w:r>
        <w:rPr>
          <w:rFonts w:asciiTheme="majorHAnsi" w:eastAsia="Arial" w:hAnsiTheme="majorHAnsi" w:cs="Arial"/>
          <w:i/>
          <w:sz w:val="24"/>
          <w:szCs w:val="24"/>
          <w:highlight w:val="white"/>
        </w:rPr>
        <w:t>Así</w:t>
      </w:r>
      <w:proofErr w:type="spellEnd"/>
      <w:r>
        <w:rPr>
          <w:rFonts w:asciiTheme="majorHAnsi" w:eastAsia="Arial" w:hAnsiTheme="majorHAnsi" w:cs="Arial"/>
          <w:i/>
          <w:sz w:val="24"/>
          <w:szCs w:val="24"/>
          <w:highlight w:val="white"/>
        </w:rPr>
        <w:t xml:space="preserve"> que </w:t>
      </w:r>
      <w:proofErr w:type="spellStart"/>
      <w:r>
        <w:rPr>
          <w:rFonts w:asciiTheme="majorHAnsi" w:eastAsia="Arial" w:hAnsiTheme="majorHAnsi" w:cs="Arial"/>
          <w:i/>
          <w:sz w:val="24"/>
          <w:szCs w:val="24"/>
          <w:highlight w:val="white"/>
        </w:rPr>
        <w:t>yo</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creo</w:t>
      </w:r>
      <w:proofErr w:type="spellEnd"/>
      <w:r>
        <w:rPr>
          <w:rFonts w:asciiTheme="majorHAnsi" w:eastAsia="Arial" w:hAnsiTheme="majorHAnsi" w:cs="Arial"/>
          <w:i/>
          <w:sz w:val="24"/>
          <w:szCs w:val="24"/>
          <w:highlight w:val="white"/>
        </w:rPr>
        <w:t xml:space="preserve"> que </w:t>
      </w:r>
      <w:proofErr w:type="spellStart"/>
      <w:r>
        <w:rPr>
          <w:rFonts w:asciiTheme="majorHAnsi" w:eastAsia="Arial" w:hAnsiTheme="majorHAnsi" w:cs="Arial"/>
          <w:i/>
          <w:sz w:val="24"/>
          <w:szCs w:val="24"/>
          <w:highlight w:val="white"/>
        </w:rPr>
        <w:t>en</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todo</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está</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fallando</w:t>
      </w:r>
      <w:proofErr w:type="spellEnd"/>
      <w:r>
        <w:rPr>
          <w:rFonts w:asciiTheme="majorHAnsi" w:eastAsia="Arial" w:hAnsiTheme="majorHAnsi" w:cs="Arial"/>
          <w:i/>
          <w:sz w:val="24"/>
          <w:szCs w:val="24"/>
          <w:highlight w:val="white"/>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¿Cuáles son las razones detrás de esas fallas?</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¿Consideras importante la presencia de su Marca en redes sociales?</w:t>
      </w:r>
    </w:p>
    <w:p w:rsidR="008C777F" w:rsidRPr="00EA6081" w:rsidRDefault="008C777F" w:rsidP="008C777F">
      <w:pPr>
        <w:shd w:val="clear" w:color="auto" w:fill="FFFFFF"/>
        <w:spacing w:after="0" w:line="360" w:lineRule="auto"/>
        <w:ind w:left="720"/>
        <w:contextualSpacing/>
        <w:rPr>
          <w:rFonts w:asciiTheme="majorHAnsi" w:eastAsia="Arial" w:hAnsiTheme="majorHAnsi" w:cs="Arial"/>
          <w:i/>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¿Los objetivos planteados pueden asumirse sin afectar otros procesos?</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¿Considera que se conoce bien el mercado meta de su marca?</w:t>
      </w:r>
    </w:p>
    <w:p w:rsidR="008C777F" w:rsidRPr="00D93079" w:rsidRDefault="008C777F" w:rsidP="008C777F">
      <w:pPr>
        <w:pStyle w:val="Prrafodelista"/>
        <w:numPr>
          <w:ilvl w:val="0"/>
          <w:numId w:val="11"/>
        </w:numPr>
        <w:shd w:val="clear" w:color="auto" w:fill="FFFFFF"/>
        <w:spacing w:line="360" w:lineRule="auto"/>
        <w:contextualSpacing/>
        <w:rPr>
          <w:rFonts w:asciiTheme="majorHAnsi" w:eastAsia="Arial" w:hAnsiTheme="majorHAnsi" w:cs="Arial"/>
          <w:i/>
        </w:rPr>
      </w:pPr>
      <w:r w:rsidRPr="00D93079">
        <w:rPr>
          <w:rFonts w:asciiTheme="majorHAnsi" w:eastAsia="Arial" w:hAnsiTheme="majorHAnsi" w:cs="Arial"/>
          <w:i/>
        </w:rPr>
        <w:t xml:space="preserve">Sí pero no lo ejecutamos, porque le alquilamos a salvadoreños no a turistas. El mercado meta serían los turistas y no lo hacemos. Porque hay más rentas para salvadoreños, y hay de que hay rentas si las hay, de que se alquilan carros si las hay, de que se genera algo si lo hay, pero no lo suficiente como lo que se ha pagado antes, es que cuando me refiero a esto me refiero dos meses atrás porque hasta ahorita que empezamos que Market Place $10.00 ya se sacaron, que el teléfono ya se sacó, que incluso lo mío se sacó, pero lo que sobra de eso creo que no es suficiente,  </w:t>
      </w:r>
    </w:p>
    <w:p w:rsidR="008C777F" w:rsidRPr="008C777F" w:rsidRDefault="008C777F" w:rsidP="008C777F">
      <w:pPr>
        <w:shd w:val="clear" w:color="auto" w:fill="FFFFFF"/>
        <w:tabs>
          <w:tab w:val="left" w:pos="6960"/>
        </w:tabs>
        <w:spacing w:after="0" w:line="360" w:lineRule="auto"/>
        <w:ind w:left="720"/>
        <w:contextualSpacing/>
        <w:rPr>
          <w:rFonts w:asciiTheme="majorHAnsi" w:eastAsia="Arial" w:hAnsiTheme="majorHAnsi" w:cs="Arial"/>
          <w:i/>
          <w:sz w:val="24"/>
          <w:szCs w:val="24"/>
          <w:lang w:val="es-MX"/>
        </w:rPr>
      </w:pP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¿Poseen una base de datos alta o baja para Marca?</w:t>
      </w:r>
    </w:p>
    <w:p w:rsidR="008C777F" w:rsidRPr="008C777F" w:rsidRDefault="008C777F" w:rsidP="008C777F">
      <w:pPr>
        <w:shd w:val="clear" w:color="auto" w:fill="FFFFFF"/>
        <w:spacing w:after="0" w:line="360" w:lineRule="auto"/>
        <w:ind w:left="708"/>
        <w:contextualSpacing/>
        <w:rPr>
          <w:rFonts w:asciiTheme="majorHAnsi" w:eastAsia="Arial" w:hAnsiTheme="majorHAnsi" w:cs="Arial"/>
          <w:i/>
          <w:sz w:val="24"/>
          <w:szCs w:val="24"/>
          <w:lang w:val="es-MX"/>
        </w:rPr>
      </w:pPr>
      <w:proofErr w:type="spellStart"/>
      <w:r w:rsidRPr="008C777F">
        <w:rPr>
          <w:rFonts w:asciiTheme="majorHAnsi" w:eastAsia="Arial" w:hAnsiTheme="majorHAnsi" w:cs="Arial"/>
          <w:i/>
          <w:sz w:val="24"/>
          <w:szCs w:val="24"/>
          <w:lang w:val="es-MX"/>
        </w:rPr>
        <w:t>Mir’a</w:t>
      </w:r>
      <w:proofErr w:type="spellEnd"/>
      <w:r w:rsidRPr="008C777F">
        <w:rPr>
          <w:rFonts w:asciiTheme="majorHAnsi" w:eastAsia="Arial" w:hAnsiTheme="majorHAnsi" w:cs="Arial"/>
          <w:i/>
          <w:sz w:val="24"/>
          <w:szCs w:val="24"/>
          <w:lang w:val="es-MX"/>
        </w:rPr>
        <w:t xml:space="preserve">, si me lo preguntas a mi yo si se lo sé, pero ellos no lo saben.  </w:t>
      </w:r>
      <w:r w:rsidRPr="008C777F">
        <w:rPr>
          <w:rFonts w:asciiTheme="majorHAnsi" w:eastAsia="Arial" w:hAnsiTheme="majorHAnsi" w:cs="Arial"/>
          <w:sz w:val="24"/>
          <w:szCs w:val="24"/>
          <w:lang w:val="es-MX"/>
        </w:rPr>
        <w:t xml:space="preserve">¿Está plasmado en algún documento?  </w:t>
      </w:r>
      <w:r w:rsidRPr="008C777F">
        <w:rPr>
          <w:rFonts w:asciiTheme="majorHAnsi" w:eastAsia="Arial" w:hAnsiTheme="majorHAnsi" w:cs="Arial"/>
          <w:i/>
          <w:sz w:val="24"/>
          <w:szCs w:val="24"/>
          <w:lang w:val="es-MX"/>
        </w:rPr>
        <w:t xml:space="preserve">Si está plasmado, pero en mi control de lo que te decía, los cuadros de Excel, pero no siento que sea solamente así.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marca líder ha perdido participación en el mercado?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lastRenderedPageBreak/>
        <w:t xml:space="preserve">No, ni siquiera se </w:t>
      </w:r>
      <w:proofErr w:type="spellStart"/>
      <w:r w:rsidRPr="008C777F">
        <w:rPr>
          <w:rFonts w:asciiTheme="majorHAnsi" w:eastAsia="Arial" w:hAnsiTheme="majorHAnsi" w:cs="Arial"/>
          <w:i/>
          <w:sz w:val="24"/>
          <w:szCs w:val="24"/>
          <w:lang w:val="es-MX"/>
        </w:rPr>
        <w:t>cual</w:t>
      </w:r>
      <w:proofErr w:type="spellEnd"/>
      <w:r w:rsidRPr="008C777F">
        <w:rPr>
          <w:rFonts w:asciiTheme="majorHAnsi" w:eastAsia="Arial" w:hAnsiTheme="majorHAnsi" w:cs="Arial"/>
          <w:i/>
          <w:sz w:val="24"/>
          <w:szCs w:val="24"/>
          <w:lang w:val="es-MX"/>
        </w:rPr>
        <w:t xml:space="preserve"> sería la otra marca, yo te podría mencionar la renta de carros que se conocen aquí, pero ni siquiera sé si ellos son una competencia o si logramos ser una competencia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¿Tiene liderazgo o prestigio en el sector en el que se mueve?</w:t>
      </w:r>
    </w:p>
    <w:p w:rsidR="008C777F" w:rsidRPr="00E562C9"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Ni </w:t>
      </w:r>
      <w:proofErr w:type="spellStart"/>
      <w:r>
        <w:rPr>
          <w:rFonts w:asciiTheme="majorHAnsi" w:eastAsia="Arial" w:hAnsiTheme="majorHAnsi" w:cs="Arial"/>
          <w:i/>
          <w:sz w:val="24"/>
          <w:szCs w:val="24"/>
        </w:rPr>
        <w:t>liderazgo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ni</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prestigio</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empresa es capaz de reconocer errores y corregirlos?</w:t>
      </w:r>
    </w:p>
    <w:p w:rsidR="008C777F" w:rsidRPr="008C777F" w:rsidRDefault="008C777F" w:rsidP="008C777F">
      <w:pPr>
        <w:shd w:val="clear" w:color="auto" w:fill="FFFFFF"/>
        <w:spacing w:after="0" w:line="360" w:lineRule="auto"/>
        <w:ind w:left="708"/>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definitivamente, yo creo que. Se vieron las pérdidas que habían tenido, ya no se pagan empresas de publicidad, ya no se paga radio, sino que simplemente vamos a hacerlo a lo tradicional, aunque sea </w:t>
      </w:r>
      <w:proofErr w:type="gramStart"/>
      <w:r w:rsidRPr="008C777F">
        <w:rPr>
          <w:rFonts w:asciiTheme="majorHAnsi" w:eastAsia="Arial" w:hAnsiTheme="majorHAnsi" w:cs="Arial"/>
          <w:i/>
          <w:sz w:val="24"/>
          <w:szCs w:val="24"/>
          <w:lang w:val="es-MX"/>
        </w:rPr>
        <w:t>poco verdad</w:t>
      </w:r>
      <w:proofErr w:type="gramEnd"/>
      <w:r w:rsidRPr="008C777F">
        <w:rPr>
          <w:rFonts w:asciiTheme="majorHAnsi" w:eastAsia="Arial" w:hAnsiTheme="majorHAnsi" w:cs="Arial"/>
          <w:i/>
          <w:sz w:val="24"/>
          <w:szCs w:val="24"/>
          <w:lang w:val="es-MX"/>
        </w:rPr>
        <w:t xml:space="preserve">, pero que genere. Cuando hemos tenido incluso problemas nosotros porque sí los hemos tenido, creo que todos hemos tratado hasta de mejorar eso. Si vos das una idea creo que todos lo tomaríamos de la buena manera para sacar lo mejor sin ponernos con que no ella no está diciendo eso, eso es un ejemplo lo que te digo. Y yo creo que los tres, o sea yo creo que no soy tan inaccesible y ellos también son súper accesibles en todo. </w:t>
      </w:r>
    </w:p>
    <w:p w:rsidR="008C777F" w:rsidRPr="00AD5213"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rPr>
      </w:pPr>
      <w:r w:rsidRPr="008C777F">
        <w:rPr>
          <w:rFonts w:asciiTheme="majorHAnsi" w:eastAsia="Arial" w:hAnsiTheme="majorHAnsi" w:cs="Arial"/>
          <w:sz w:val="24"/>
          <w:szCs w:val="24"/>
          <w:lang w:val="es-MX"/>
        </w:rPr>
        <w:t xml:space="preserve">¿Cómo considera que es percibida la imagen de la marca? </w:t>
      </w:r>
      <w:r w:rsidRPr="008C777F">
        <w:rPr>
          <w:rFonts w:asciiTheme="majorHAnsi" w:eastAsia="Arial" w:hAnsiTheme="majorHAnsi" w:cs="Arial"/>
          <w:i/>
          <w:sz w:val="24"/>
          <w:szCs w:val="24"/>
          <w:lang w:val="es-MX"/>
        </w:rPr>
        <w:t xml:space="preserve">Los socios si confían bastante que nosotros le vamos a dar renta, creen en nosotros, yo creo que los clientes una vez que se les rente ya tienen confianza, la primera vez cuesta hasta un poco todo, que nos envíen documentos, incluso a veces me dicen </w:t>
      </w:r>
      <w:proofErr w:type="gramStart"/>
      <w:r w:rsidRPr="008C777F">
        <w:rPr>
          <w:rFonts w:asciiTheme="majorHAnsi" w:eastAsia="Arial" w:hAnsiTheme="majorHAnsi" w:cs="Arial"/>
          <w:i/>
          <w:sz w:val="24"/>
          <w:szCs w:val="24"/>
          <w:lang w:val="es-MX"/>
        </w:rPr>
        <w:t>que</w:t>
      </w:r>
      <w:proofErr w:type="gramEnd"/>
      <w:r w:rsidRPr="008C777F">
        <w:rPr>
          <w:rFonts w:asciiTheme="majorHAnsi" w:eastAsia="Arial" w:hAnsiTheme="majorHAnsi" w:cs="Arial"/>
          <w:i/>
          <w:sz w:val="24"/>
          <w:szCs w:val="24"/>
          <w:lang w:val="es-MX"/>
        </w:rPr>
        <w:t xml:space="preserve"> si los documentos los borro y también los archivamos un momento, pero es mentira yo los tengo todos. </w:t>
      </w:r>
      <w:r w:rsidRPr="008C777F">
        <w:rPr>
          <w:rFonts w:asciiTheme="majorHAnsi" w:eastAsia="Arial" w:hAnsiTheme="majorHAnsi" w:cs="Arial"/>
          <w:sz w:val="24"/>
          <w:szCs w:val="24"/>
          <w:lang w:val="es-MX"/>
        </w:rPr>
        <w:t xml:space="preserve"> </w:t>
      </w:r>
      <w:r w:rsidRPr="00AD5213">
        <w:rPr>
          <w:rFonts w:asciiTheme="majorHAnsi" w:eastAsia="Arial" w:hAnsiTheme="majorHAnsi" w:cs="Arial"/>
          <w:sz w:val="24"/>
          <w:szCs w:val="24"/>
        </w:rPr>
        <w:t xml:space="preserve">(Para el </w:t>
      </w:r>
      <w:proofErr w:type="spellStart"/>
      <w:r w:rsidRPr="00AD5213">
        <w:rPr>
          <w:rFonts w:asciiTheme="majorHAnsi" w:eastAsia="Arial" w:hAnsiTheme="majorHAnsi" w:cs="Arial"/>
          <w:sz w:val="24"/>
          <w:szCs w:val="24"/>
        </w:rPr>
        <w:t>público</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en</w:t>
      </w:r>
      <w:proofErr w:type="spellEnd"/>
      <w:r w:rsidRPr="00AD5213">
        <w:rPr>
          <w:rFonts w:asciiTheme="majorHAnsi" w:eastAsia="Arial" w:hAnsiTheme="majorHAnsi" w:cs="Arial"/>
          <w:sz w:val="24"/>
          <w:szCs w:val="24"/>
        </w:rPr>
        <w:t xml:space="preserve"> general, </w:t>
      </w:r>
      <w:proofErr w:type="spellStart"/>
      <w:r w:rsidRPr="00AD5213">
        <w:rPr>
          <w:rFonts w:asciiTheme="majorHAnsi" w:eastAsia="Arial" w:hAnsiTheme="majorHAnsi" w:cs="Arial"/>
          <w:sz w:val="24"/>
          <w:szCs w:val="24"/>
        </w:rPr>
        <w:t>clientes</w:t>
      </w:r>
      <w:proofErr w:type="spellEnd"/>
      <w:r w:rsidRPr="00AD5213">
        <w:rPr>
          <w:rFonts w:asciiTheme="majorHAnsi" w:eastAsia="Arial" w:hAnsiTheme="majorHAnsi" w:cs="Arial"/>
          <w:sz w:val="24"/>
          <w:szCs w:val="24"/>
        </w:rPr>
        <w:t xml:space="preserve"> y </w:t>
      </w:r>
      <w:proofErr w:type="spellStart"/>
      <w:r w:rsidRPr="00AD5213">
        <w:rPr>
          <w:rFonts w:asciiTheme="majorHAnsi" w:eastAsia="Arial" w:hAnsiTheme="majorHAnsi" w:cs="Arial"/>
          <w:sz w:val="24"/>
          <w:szCs w:val="24"/>
        </w:rPr>
        <w:t>proveedores</w:t>
      </w:r>
      <w:proofErr w:type="spellEnd"/>
      <w:r w:rsidRPr="00AD5213">
        <w:rPr>
          <w:rFonts w:asciiTheme="majorHAnsi" w:eastAsia="Arial" w:hAnsiTheme="majorHAnsi" w:cs="Arial"/>
          <w:sz w:val="24"/>
          <w:szCs w:val="24"/>
        </w:rPr>
        <w:t>)</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¿Considera que su empresa es susceptible al cambio?</w:t>
      </w:r>
    </w:p>
    <w:p w:rsidR="008C777F" w:rsidRPr="00A35892" w:rsidRDefault="008C777F" w:rsidP="008C777F">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¿Posee un mal crédito para préstamo?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No te podría responder eso, pero creo que sí. </w:t>
      </w:r>
    </w:p>
    <w:p w:rsid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8C777F" w:rsidRPr="00A35892" w:rsidRDefault="008C777F" w:rsidP="008C777F">
      <w:pPr>
        <w:shd w:val="clear" w:color="auto" w:fill="FFFFFF"/>
        <w:spacing w:after="0" w:line="360" w:lineRule="auto"/>
        <w:ind w:left="708"/>
        <w:contextualSpacing/>
        <w:rPr>
          <w:rFonts w:asciiTheme="majorHAnsi" w:eastAsia="Arial" w:hAnsiTheme="majorHAnsi" w:cs="Arial"/>
          <w:i/>
          <w:sz w:val="24"/>
          <w:szCs w:val="24"/>
        </w:rPr>
      </w:pP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¿Los costos de la empresa les permiten ser competitivos?</w:t>
      </w:r>
    </w:p>
    <w:p w:rsidR="008C777F" w:rsidRPr="00A35892" w:rsidRDefault="008C777F" w:rsidP="008C777F">
      <w:pPr>
        <w:shd w:val="clear" w:color="auto" w:fill="FFFFFF"/>
        <w:spacing w:after="0" w:line="360" w:lineRule="auto"/>
        <w:ind w:left="708"/>
        <w:contextualSpacing/>
        <w:rPr>
          <w:rFonts w:asciiTheme="majorHAnsi" w:eastAsia="Arial" w:hAnsiTheme="majorHAnsi" w:cs="Arial"/>
          <w:i/>
          <w:sz w:val="24"/>
          <w:szCs w:val="24"/>
        </w:rPr>
      </w:pPr>
      <w:r w:rsidRPr="008C777F">
        <w:rPr>
          <w:rFonts w:asciiTheme="majorHAnsi" w:eastAsia="Arial" w:hAnsiTheme="majorHAnsi" w:cs="Arial"/>
          <w:i/>
          <w:sz w:val="24"/>
          <w:szCs w:val="24"/>
          <w:lang w:val="es-MX"/>
        </w:rPr>
        <w:t xml:space="preserve"> </w:t>
      </w:r>
      <w:r>
        <w:rPr>
          <w:rFonts w:asciiTheme="majorHAnsi" w:eastAsia="Arial" w:hAnsiTheme="majorHAnsi" w:cs="Arial"/>
          <w:i/>
          <w:sz w:val="24"/>
          <w:szCs w:val="24"/>
        </w:rPr>
        <w:t>No</w:t>
      </w:r>
    </w:p>
    <w:p w:rsid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lastRenderedPageBreak/>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Yo creo que necesitamos a alguien, así como ahorita que nos está entrevistando, es diferente que lo digamos todos así juntos, pero eso que te estoy diciendo no es nada nuevo que ellos no sepan porque quizás todos lo pensamos. Pero hay que ser un poquito más realistas, hay que ser realista en todo que lo que se va a ganar va a ser a pasos de tortuga a veces, no vamos a dar un salto gigante, creo que caer en el 20 de lo que somos sería lo primero. Ahorita no es una empresa tecnológica, no somos así, somos hasta raros alquilando. </w:t>
      </w:r>
    </w:p>
    <w:p w:rsidR="008C777F" w:rsidRPr="008C777F" w:rsidRDefault="008C777F" w:rsidP="008C777F">
      <w:pPr>
        <w:shd w:val="clear" w:color="auto" w:fill="FFFFFF"/>
        <w:spacing w:after="0" w:line="360" w:lineRule="auto"/>
        <w:rPr>
          <w:rFonts w:asciiTheme="majorHAnsi" w:eastAsia="Arial" w:hAnsiTheme="majorHAnsi" w:cs="Arial"/>
          <w:b/>
          <w:sz w:val="24"/>
          <w:szCs w:val="24"/>
          <w:lang w:val="es-MX"/>
        </w:rPr>
      </w:pPr>
      <w:r w:rsidRPr="008C777F">
        <w:rPr>
          <w:rFonts w:asciiTheme="majorHAnsi" w:eastAsia="Arial" w:hAnsiTheme="majorHAnsi" w:cs="Arial"/>
          <w:b/>
          <w:sz w:val="24"/>
          <w:szCs w:val="24"/>
          <w:lang w:val="es-MX"/>
        </w:rPr>
        <w:t>NOTA: El éxito depende de la calidad de información y del aporte del equipo gestor…</w:t>
      </w: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Oportunidades</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¿El mercado en el que opera tu empresa está en crecimiento?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y creo que bastante, porque todo ahorita va para así, ya nada es papel ya nada es así, yo creo que eso si, va a crecer esto definitivamente, si no lo hacemos nosotros alguien más va a venir y lo va a hacer, alguien más va a tener la idea y va a tener el mejor dinero para poderlo aplicar mejor todo.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¿A qué tipo de clientes van enfocados los productos que venden?</w:t>
      </w:r>
    </w:p>
    <w:p w:rsidR="008C777F" w:rsidRPr="00366E10" w:rsidRDefault="008C777F" w:rsidP="008C777F">
      <w:pPr>
        <w:shd w:val="clear" w:color="auto" w:fill="FFFFFF"/>
        <w:spacing w:after="0" w:line="360" w:lineRule="auto"/>
        <w:ind w:left="720"/>
        <w:contextualSpacing/>
        <w:rPr>
          <w:rFonts w:asciiTheme="majorHAnsi" w:eastAsia="Arial" w:hAnsiTheme="majorHAnsi" w:cs="Arial"/>
          <w:i/>
          <w:sz w:val="24"/>
          <w:szCs w:val="24"/>
        </w:rPr>
      </w:pPr>
      <w:r w:rsidRPr="008C777F">
        <w:rPr>
          <w:rFonts w:asciiTheme="majorHAnsi" w:eastAsia="Arial" w:hAnsiTheme="majorHAnsi" w:cs="Arial"/>
          <w:i/>
          <w:sz w:val="24"/>
          <w:szCs w:val="24"/>
          <w:lang w:val="es-MX"/>
        </w:rPr>
        <w:t xml:space="preserve">A los turistas, creería que de las edades de </w:t>
      </w:r>
      <w:proofErr w:type="gramStart"/>
      <w:r w:rsidRPr="008C777F">
        <w:rPr>
          <w:rFonts w:asciiTheme="majorHAnsi" w:eastAsia="Arial" w:hAnsiTheme="majorHAnsi" w:cs="Arial"/>
          <w:i/>
          <w:sz w:val="24"/>
          <w:szCs w:val="24"/>
          <w:lang w:val="es-MX"/>
        </w:rPr>
        <w:t xml:space="preserve">28  </w:t>
      </w:r>
      <w:proofErr w:type="spellStart"/>
      <w:r w:rsidRPr="008C777F">
        <w:rPr>
          <w:rFonts w:asciiTheme="majorHAnsi" w:eastAsia="Arial" w:hAnsiTheme="majorHAnsi" w:cs="Arial"/>
          <w:i/>
          <w:sz w:val="24"/>
          <w:szCs w:val="24"/>
          <w:lang w:val="es-MX"/>
        </w:rPr>
        <w:t>anos</w:t>
      </w:r>
      <w:proofErr w:type="spellEnd"/>
      <w:proofErr w:type="gramEnd"/>
      <w:r w:rsidRPr="008C777F">
        <w:rPr>
          <w:rFonts w:asciiTheme="majorHAnsi" w:eastAsia="Arial" w:hAnsiTheme="majorHAnsi" w:cs="Arial"/>
          <w:i/>
          <w:sz w:val="24"/>
          <w:szCs w:val="24"/>
          <w:lang w:val="es-MX"/>
        </w:rPr>
        <w:t xml:space="preserve"> que sería lo lógico para mí a unos 50 años más o menos. </w:t>
      </w: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más</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jóvenes</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ni</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mayores</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¿Los productos satisfacen tendencias de consumo o podrían adaptarse para hacerlo?</w:t>
      </w:r>
    </w:p>
    <w:p w:rsidR="008C777F" w:rsidRPr="00366E10" w:rsidRDefault="008C777F" w:rsidP="008C777F">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Yo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creo</w:t>
      </w:r>
      <w:proofErr w:type="spellEnd"/>
      <w:r>
        <w:rPr>
          <w:rFonts w:asciiTheme="majorHAnsi" w:eastAsia="Arial" w:hAnsiTheme="majorHAnsi" w:cs="Arial"/>
          <w:i/>
          <w:sz w:val="24"/>
          <w:szCs w:val="24"/>
        </w:rPr>
        <w:t xml:space="preserve"> que </w:t>
      </w:r>
      <w:proofErr w:type="spellStart"/>
      <w:r>
        <w:rPr>
          <w:rFonts w:asciiTheme="majorHAnsi" w:eastAsia="Arial" w:hAnsiTheme="majorHAnsi" w:cs="Arial"/>
          <w:i/>
          <w:sz w:val="24"/>
          <w:szCs w:val="24"/>
        </w:rPr>
        <w:t>s’i</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¿Existen nuevas tecnologías o cambios en el marco regulatorio que tu empresa puede aprovechar?</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lo de la aplicación creo que es algo que tenemos que aprovechar, a la gente le encanta este tipo de cosas, ahorita ya a la gente un poco aún hay desconfianza, pero ya con algo más establecido creo que pueden confiar realmente en nosotros.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¿Existe algún elemento de la competencia o del mercado que se pueda aprovechar para beneficio y que actualmente no se ha abordado?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lastRenderedPageBreak/>
        <w:t xml:space="preserve">Sí, creo que no somos muy funcionales y creo que la gente de ahí también gana bastante aun que se diga que no que solo es para eso, no, o sea para ser líder también hay que darse a conocer pues. Creo que los errores antiguos nos llevaron a que varias personas también se fueran, clientes y por desorden porque no había un buen manejo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¿Han sido los primeros en adaptarse a cambios tecnológicos que los hagan más competitivos?</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Sí, creo que sí fíjate porque nadie lo hace así.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¿Saben reaccionar y crear nuevos productos o servicios que el mercado necesita?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Creo que sí pero no sé cuáles serían, creo que si hubiera algo pudiéramos adaptarnos y aceptarnos y pensar ah eso podría servir, pero no lo estamos aplicando.</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¿Podría existir la posibilidad de aliarse con otra empresa, la cual permita realizar nuevas estrategias competitivas? </w:t>
      </w:r>
      <w:r w:rsidRPr="008C777F">
        <w:rPr>
          <w:rFonts w:asciiTheme="majorHAnsi" w:eastAsia="Arial" w:hAnsiTheme="majorHAnsi" w:cs="Arial"/>
          <w:i/>
          <w:sz w:val="24"/>
          <w:szCs w:val="24"/>
          <w:lang w:val="es-MX"/>
        </w:rPr>
        <w:t>Sí</w:t>
      </w:r>
      <w:r w:rsidRPr="008C777F">
        <w:rPr>
          <w:rFonts w:asciiTheme="majorHAnsi" w:eastAsia="Arial" w:hAnsiTheme="majorHAnsi" w:cs="Arial"/>
          <w:sz w:val="24"/>
          <w:szCs w:val="24"/>
          <w:lang w:val="es-MX"/>
        </w:rPr>
        <w:t xml:space="preserve"> ¿Cuál empresa sería? </w:t>
      </w:r>
      <w:r w:rsidRPr="008C777F">
        <w:rPr>
          <w:rFonts w:asciiTheme="majorHAnsi" w:eastAsia="Arial" w:hAnsiTheme="majorHAnsi" w:cs="Arial"/>
          <w:i/>
          <w:sz w:val="24"/>
          <w:szCs w:val="24"/>
          <w:lang w:val="es-MX"/>
        </w:rPr>
        <w:t xml:space="preserve">Los que estábamos trabajando me hubiera encantado que se pudiera seguir, con los hoteles creo que hubiera sido súper </w:t>
      </w:r>
      <w:proofErr w:type="gramStart"/>
      <w:r w:rsidRPr="008C777F">
        <w:rPr>
          <w:rFonts w:asciiTheme="majorHAnsi" w:eastAsia="Arial" w:hAnsiTheme="majorHAnsi" w:cs="Arial"/>
          <w:i/>
          <w:sz w:val="24"/>
          <w:szCs w:val="24"/>
          <w:lang w:val="es-MX"/>
        </w:rPr>
        <w:t>bueno</w:t>
      </w:r>
      <w:proofErr w:type="gramEnd"/>
      <w:r w:rsidRPr="008C777F">
        <w:rPr>
          <w:rFonts w:asciiTheme="majorHAnsi" w:eastAsia="Arial" w:hAnsiTheme="majorHAnsi" w:cs="Arial"/>
          <w:i/>
          <w:sz w:val="24"/>
          <w:szCs w:val="24"/>
          <w:lang w:val="es-MX"/>
        </w:rPr>
        <w:t xml:space="preserve"> pero es bien difícil que nos abran las puertas y decir hágame una cita con la encargada, o sea ella no sé </w:t>
      </w:r>
      <w:proofErr w:type="spellStart"/>
      <w:r w:rsidRPr="008C777F">
        <w:rPr>
          <w:rFonts w:asciiTheme="majorHAnsi" w:eastAsia="Arial" w:hAnsiTheme="majorHAnsi" w:cs="Arial"/>
          <w:i/>
          <w:sz w:val="24"/>
          <w:szCs w:val="24"/>
          <w:lang w:val="es-MX"/>
        </w:rPr>
        <w:t>que</w:t>
      </w:r>
      <w:proofErr w:type="spellEnd"/>
      <w:r w:rsidRPr="008C777F">
        <w:rPr>
          <w:rFonts w:asciiTheme="majorHAnsi" w:eastAsia="Arial" w:hAnsiTheme="majorHAnsi" w:cs="Arial"/>
          <w:i/>
          <w:sz w:val="24"/>
          <w:szCs w:val="24"/>
          <w:lang w:val="es-MX"/>
        </w:rPr>
        <w:t xml:space="preserve"> está pero nadie quiere hacer cita. Creo que ellos eran, y un buen taller, un buen taller.</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¿Han considerado la expansión a otros mercados (otros países)?</w:t>
      </w:r>
    </w:p>
    <w:p w:rsidR="008C777F" w:rsidRPr="00FF24BB"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ahorita</w:t>
      </w:r>
      <w:proofErr w:type="spellEnd"/>
      <w:r>
        <w:rPr>
          <w:rFonts w:asciiTheme="majorHAnsi" w:eastAsia="Arial" w:hAnsiTheme="majorHAnsi" w:cs="Arial"/>
          <w:i/>
          <w:sz w:val="24"/>
          <w:szCs w:val="24"/>
        </w:rPr>
        <w:t xml:space="preserve"> no.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¿Se han visto beneficiados por las nuevas regulaciones de los Tratados de Libre Comercio?</w:t>
      </w:r>
    </w:p>
    <w:p w:rsidR="008C777F" w:rsidRPr="008C777F" w:rsidRDefault="008C777F" w:rsidP="008C777F">
      <w:pPr>
        <w:shd w:val="clear" w:color="auto" w:fill="FFFFFF"/>
        <w:spacing w:after="0" w:line="360" w:lineRule="auto"/>
        <w:ind w:left="708"/>
        <w:rPr>
          <w:rFonts w:asciiTheme="majorHAnsi" w:eastAsia="Arial" w:hAnsiTheme="majorHAnsi" w:cs="Arial"/>
          <w:i/>
          <w:sz w:val="24"/>
          <w:szCs w:val="24"/>
          <w:lang w:val="es-MX"/>
        </w:rPr>
      </w:pPr>
    </w:p>
    <w:p w:rsid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Amenazas</w:t>
      </w:r>
    </w:p>
    <w:p w:rsidR="008C777F" w:rsidRPr="006608BA" w:rsidRDefault="008C777F" w:rsidP="008C777F">
      <w:pPr>
        <w:shd w:val="clear" w:color="auto" w:fill="FFFFFF"/>
        <w:spacing w:after="0" w:line="360" w:lineRule="auto"/>
        <w:rPr>
          <w:rFonts w:asciiTheme="majorHAnsi" w:eastAsia="Arial" w:hAnsiTheme="majorHAnsi" w:cs="Arial"/>
          <w:sz w:val="24"/>
          <w:szCs w:val="24"/>
        </w:rPr>
      </w:pP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obstáculos legales, impositivos o normativos enfrenta tu negocio?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Fíjate que si esto sí, yo no lo sabía y ahorita estaba hablando con Donald lo de la renta y yo no sabía que había lo del IVA, creo que hay un problema ahí que Donald me mencionó, </w:t>
      </w:r>
      <w:r w:rsidRPr="008C777F">
        <w:rPr>
          <w:rFonts w:asciiTheme="majorHAnsi" w:eastAsia="Arial" w:hAnsiTheme="majorHAnsi" w:cs="Arial"/>
          <w:i/>
          <w:sz w:val="24"/>
          <w:szCs w:val="24"/>
          <w:lang w:val="es-MX"/>
        </w:rPr>
        <w:lastRenderedPageBreak/>
        <w:t>yo no estoy muy sabedora de estas cosas, también no me dan seguro ni depreciaciones, esto si es algo malo pero que a futuro como hablaba con Donald hace 10 minutos creo que se va a arreglar pronto.</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¿Existen nuevas tecnologías o modas de consumo que amenacen el futuro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o de los productos y/o servicios que ofrece la empresa? </w:t>
      </w:r>
    </w:p>
    <w:p w:rsidR="008C777F" w:rsidRPr="008C777F" w:rsidRDefault="008C777F" w:rsidP="008C777F">
      <w:pPr>
        <w:shd w:val="clear" w:color="auto" w:fill="FFFFFF"/>
        <w:spacing w:after="0" w:line="360" w:lineRule="auto"/>
        <w:contextualSpacing/>
        <w:rPr>
          <w:rFonts w:asciiTheme="majorHAnsi" w:eastAsia="Arial" w:hAnsiTheme="majorHAnsi" w:cs="Arial"/>
          <w:i/>
          <w:sz w:val="24"/>
          <w:szCs w:val="24"/>
          <w:lang w:val="es-MX"/>
        </w:rPr>
      </w:pPr>
      <w:r w:rsidRPr="008C777F">
        <w:rPr>
          <w:rFonts w:asciiTheme="majorHAnsi" w:eastAsia="Arial" w:hAnsiTheme="majorHAnsi" w:cs="Arial"/>
          <w:sz w:val="24"/>
          <w:szCs w:val="24"/>
          <w:lang w:val="es-MX"/>
        </w:rPr>
        <w:tab/>
      </w:r>
      <w:r w:rsidRPr="008C777F">
        <w:rPr>
          <w:rFonts w:asciiTheme="majorHAnsi" w:eastAsia="Arial" w:hAnsiTheme="majorHAnsi" w:cs="Arial"/>
          <w:i/>
          <w:sz w:val="24"/>
          <w:szCs w:val="24"/>
          <w:lang w:val="es-MX"/>
        </w:rPr>
        <w:t xml:space="preserve">Lo que te dije, yo creo que sí, alguien venir a hacer lo mismo y hacerlo mejor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elementos del entorno económico, político y social pueden afectar a la empresa?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Económico presupuesto para seguir invirtiendo.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¿Quiénes considera que son su competencia?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Todas las rentadoras lo son ahorita porque ellos tienen disponible siempre, nosotros no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¿Son más fuerte que su empresa?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definitivamente, ganan más, los tienen ahí.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¿Están entrando nuevos competidores en el sector?</w:t>
      </w:r>
    </w:p>
    <w:p w:rsidR="008C777F" w:rsidRPr="002F5C4A" w:rsidRDefault="008C777F" w:rsidP="008C777F">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Eso</w:t>
      </w:r>
      <w:proofErr w:type="spellEnd"/>
      <w:r>
        <w:rPr>
          <w:rFonts w:asciiTheme="majorHAnsi" w:eastAsia="Arial" w:hAnsiTheme="majorHAnsi" w:cs="Arial"/>
          <w:i/>
          <w:sz w:val="24"/>
          <w:szCs w:val="24"/>
        </w:rPr>
        <w:t xml:space="preserve"> no lo </w:t>
      </w:r>
      <w:proofErr w:type="spellStart"/>
      <w:r>
        <w:rPr>
          <w:rFonts w:asciiTheme="majorHAnsi" w:eastAsia="Arial" w:hAnsiTheme="majorHAnsi" w:cs="Arial"/>
          <w:i/>
          <w:sz w:val="24"/>
          <w:szCs w:val="24"/>
        </w:rPr>
        <w:t>sé</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barreras de entrada existen en el sector?</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No sé, esta pregunta yo creo que ni siquiera hay barreras, o sea ni siquiera siento que somos como una empresa bien sólida.</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¿Han cambiado los gustos o las necesidades de los clientes que atienden?</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No, siempre han sido los mismos, es bien variable o sea le encantan los sedanes más que las camionetas por el precio, el precio es lo que buscan, ha habido rentas que no hemos dado porque hay clientes que tampoco pueden imponer el precio que ellos quieren, lo que pasa es que escuchan $25.00 pero si vos le restas el 25% les quedan o sea el socio gana $18.00 por día, entonces, pero ellos aparte lo dan como en $20.00, así que creo que no.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otros obstáculos pudieran amenazar o actualmente amenazan a la empresa?</w:t>
      </w:r>
    </w:p>
    <w:p w:rsidR="008C777F" w:rsidRPr="00845691" w:rsidRDefault="008C777F" w:rsidP="008C777F">
      <w:pPr>
        <w:shd w:val="clear" w:color="auto" w:fill="FFFFFF"/>
        <w:spacing w:after="0" w:line="360" w:lineRule="auto"/>
        <w:ind w:left="720"/>
        <w:contextualSpacing/>
        <w:rPr>
          <w:rFonts w:asciiTheme="majorHAnsi" w:eastAsia="Arial" w:hAnsiTheme="majorHAnsi" w:cs="Arial"/>
          <w:i/>
          <w:sz w:val="24"/>
          <w:szCs w:val="24"/>
        </w:rPr>
      </w:pPr>
      <w:r w:rsidRPr="008C777F">
        <w:rPr>
          <w:rFonts w:asciiTheme="majorHAnsi" w:eastAsia="Arial" w:hAnsiTheme="majorHAnsi" w:cs="Arial"/>
          <w:i/>
          <w:sz w:val="24"/>
          <w:szCs w:val="24"/>
          <w:lang w:val="es-MX"/>
        </w:rPr>
        <w:t xml:space="preserve">Sí, si no nos ordenamos es probable que no siga funcionando esto, o sea en todo, orden en todo, mira la comunicación creo </w:t>
      </w:r>
      <w:proofErr w:type="gramStart"/>
      <w:r>
        <w:rPr>
          <w:rFonts w:asciiTheme="majorHAnsi" w:eastAsia="Arial" w:hAnsiTheme="majorHAnsi" w:cs="Arial"/>
          <w:i/>
          <w:sz w:val="24"/>
          <w:szCs w:val="24"/>
          <w:lang w:val="es-MX"/>
        </w:rPr>
        <w:t>que</w:t>
      </w:r>
      <w:proofErr w:type="gramEnd"/>
      <w:r w:rsidRPr="008C777F">
        <w:rPr>
          <w:rFonts w:asciiTheme="majorHAnsi" w:eastAsia="Arial" w:hAnsiTheme="majorHAnsi" w:cs="Arial"/>
          <w:i/>
          <w:sz w:val="24"/>
          <w:szCs w:val="24"/>
          <w:lang w:val="es-MX"/>
        </w:rPr>
        <w:t xml:space="preserve"> si la tenemos bien, pero en todo lo demás, todo lo anterior que te mencionaba, el orden en todo, hacer todo bien, pensar bien. Cada cosa </w:t>
      </w:r>
      <w:r w:rsidRPr="008C777F">
        <w:rPr>
          <w:rFonts w:asciiTheme="majorHAnsi" w:eastAsia="Arial" w:hAnsiTheme="majorHAnsi" w:cs="Arial"/>
          <w:i/>
          <w:sz w:val="24"/>
          <w:szCs w:val="24"/>
          <w:lang w:val="es-MX"/>
        </w:rPr>
        <w:lastRenderedPageBreak/>
        <w:t xml:space="preserve">que si se va a invertir algo así no hay ganancia, entonces hacer un poco de cambio esperar un poco, pero si no hay ganancia cambiarlo. </w:t>
      </w:r>
      <w:proofErr w:type="spellStart"/>
      <w:r>
        <w:rPr>
          <w:rFonts w:asciiTheme="majorHAnsi" w:eastAsia="Arial" w:hAnsiTheme="majorHAnsi" w:cs="Arial"/>
          <w:i/>
          <w:sz w:val="24"/>
          <w:szCs w:val="24"/>
        </w:rPr>
        <w:t>Porque</w:t>
      </w:r>
      <w:proofErr w:type="spellEnd"/>
      <w:r>
        <w:rPr>
          <w:rFonts w:asciiTheme="majorHAnsi" w:eastAsia="Arial" w:hAnsiTheme="majorHAnsi" w:cs="Arial"/>
          <w:i/>
          <w:sz w:val="24"/>
          <w:szCs w:val="24"/>
        </w:rPr>
        <w:t xml:space="preserve"> mucho </w:t>
      </w:r>
      <w:proofErr w:type="spellStart"/>
      <w:r>
        <w:rPr>
          <w:rFonts w:asciiTheme="majorHAnsi" w:eastAsia="Arial" w:hAnsiTheme="majorHAnsi" w:cs="Arial"/>
          <w:i/>
          <w:sz w:val="24"/>
          <w:szCs w:val="24"/>
        </w:rPr>
        <w:t>gastan</w:t>
      </w:r>
      <w:proofErr w:type="spellEnd"/>
      <w:r>
        <w:rPr>
          <w:rFonts w:asciiTheme="majorHAnsi" w:eastAsia="Arial" w:hAnsiTheme="majorHAnsi" w:cs="Arial"/>
          <w:i/>
          <w:sz w:val="24"/>
          <w:szCs w:val="24"/>
        </w:rPr>
        <w:t xml:space="preserve">. </w:t>
      </w:r>
    </w:p>
    <w:p w:rsidR="006270DD" w:rsidRDefault="006270DD">
      <w:pPr>
        <w:rPr>
          <w:rFonts w:ascii="Times New Roman" w:eastAsia="Times New Roman" w:hAnsi="Times New Roman" w:cs="Times New Roman"/>
          <w:sz w:val="24"/>
          <w:szCs w:val="24"/>
          <w:lang w:val="es-ES" w:eastAsia="es-ES"/>
        </w:rPr>
      </w:pPr>
    </w:p>
    <w:p w:rsidR="007910DB" w:rsidRDefault="007910DB" w:rsidP="007910DB">
      <w:pPr>
        <w:pStyle w:val="Prrafodelista"/>
        <w:ind w:left="720"/>
      </w:pPr>
    </w:p>
    <w:p w:rsidR="006270DD" w:rsidRDefault="006270DD" w:rsidP="007910DB">
      <w:pPr>
        <w:pStyle w:val="Prrafodelista"/>
        <w:ind w:left="720"/>
      </w:pPr>
    </w:p>
    <w:p w:rsidR="00B834A0" w:rsidRPr="00494517" w:rsidRDefault="00494517" w:rsidP="00494517">
      <w:pPr>
        <w:pStyle w:val="Prrafodelista"/>
        <w:numPr>
          <w:ilvl w:val="0"/>
          <w:numId w:val="7"/>
        </w:numPr>
      </w:pPr>
      <w:proofErr w:type="spellStart"/>
      <w:r>
        <w:t>Vehiculo</w:t>
      </w:r>
      <w:proofErr w:type="spellEnd"/>
      <w:r>
        <w:t xml:space="preserve"> silla rueda </w:t>
      </w:r>
      <w:r w:rsidR="00B834A0" w:rsidRPr="00494517">
        <w:t>Portada</w:t>
      </w:r>
    </w:p>
    <w:p w:rsidR="00494517" w:rsidRPr="00494517" w:rsidRDefault="00494517" w:rsidP="00494517">
      <w:pPr>
        <w:pStyle w:val="Prrafodelista"/>
        <w:numPr>
          <w:ilvl w:val="0"/>
          <w:numId w:val="7"/>
        </w:numPr>
      </w:pPr>
    </w:p>
    <w:p w:rsidR="00B834A0" w:rsidRDefault="00B834A0" w:rsidP="00B834A0">
      <w:pPr>
        <w:rPr>
          <w:lang w:val="es-ES"/>
        </w:rPr>
      </w:pPr>
      <w:r w:rsidRPr="00B834A0">
        <w:rPr>
          <w:lang w:val="es-ES"/>
        </w:rPr>
        <w:t xml:space="preserve"> 2. Índice </w:t>
      </w:r>
    </w:p>
    <w:p w:rsidR="00B834A0" w:rsidRDefault="00B834A0" w:rsidP="00B834A0">
      <w:pPr>
        <w:rPr>
          <w:lang w:val="es-ES"/>
        </w:rPr>
      </w:pPr>
      <w:r w:rsidRPr="00B834A0">
        <w:rPr>
          <w:lang w:val="es-ES"/>
        </w:rPr>
        <w:t xml:space="preserve">3. Introducción </w:t>
      </w:r>
    </w:p>
    <w:p w:rsidR="00B834A0" w:rsidRDefault="00B834A0" w:rsidP="00B834A0">
      <w:pPr>
        <w:rPr>
          <w:lang w:val="es-ES"/>
        </w:rPr>
      </w:pPr>
      <w:r w:rsidRPr="00B834A0">
        <w:rPr>
          <w:lang w:val="es-ES"/>
        </w:rPr>
        <w:t xml:space="preserve">4. Antecedentes de la </w:t>
      </w:r>
      <w:r w:rsidR="00112BB7" w:rsidRPr="00B834A0">
        <w:rPr>
          <w:lang w:val="es-ES"/>
        </w:rPr>
        <w:t>empresa Misión visión valores historia Detalles</w:t>
      </w:r>
      <w:r w:rsidRPr="00B834A0">
        <w:rPr>
          <w:lang w:val="es-ES"/>
        </w:rPr>
        <w:t xml:space="preserve"> (organización, estructura, tipo de empresa, sector, etc.) </w:t>
      </w:r>
    </w:p>
    <w:p w:rsidR="00B834A0" w:rsidRDefault="00B834A0" w:rsidP="00B834A0">
      <w:pPr>
        <w:rPr>
          <w:lang w:val="es-ES"/>
        </w:rPr>
      </w:pPr>
      <w:r w:rsidRPr="00B834A0">
        <w:rPr>
          <w:lang w:val="es-ES"/>
        </w:rPr>
        <w:t xml:space="preserve">5. Metodología de la investigación a. Objetivo general b. Objetivos específicos (si aplica) c. Tipo de información i. Dato primario ii. Fuente de dato primario iii. Dato secundario iv. Fuente de dato </w:t>
      </w:r>
      <w:r w:rsidR="000D4864" w:rsidRPr="00B834A0">
        <w:rPr>
          <w:lang w:val="es-ES"/>
        </w:rPr>
        <w:t>secundario d.</w:t>
      </w:r>
      <w:r w:rsidRPr="00B834A0">
        <w:rPr>
          <w:lang w:val="es-ES"/>
        </w:rPr>
        <w:t xml:space="preserve"> Métodos para recolección de información primaria (encuesta y/o entrevista) e. Instrumentos de investigación (Justificación)  </w:t>
      </w:r>
    </w:p>
    <w:p w:rsidR="00B834A0" w:rsidRDefault="00B834A0" w:rsidP="00B834A0">
      <w:pPr>
        <w:rPr>
          <w:lang w:val="es-ES"/>
        </w:rPr>
      </w:pPr>
      <w:r w:rsidRPr="00B834A0">
        <w:rPr>
          <w:lang w:val="es-ES"/>
        </w:rPr>
        <w:t xml:space="preserve">6. Descripción y aplicación de las herramientas de análisis (LAS QUE APLIQUEN) a. Análisis PESTEC b. Cinco fuerzas de M. </w:t>
      </w:r>
      <w:proofErr w:type="spellStart"/>
      <w:r w:rsidRPr="00B834A0">
        <w:rPr>
          <w:lang w:val="es-ES"/>
        </w:rPr>
        <w:t>Porter</w:t>
      </w:r>
      <w:proofErr w:type="spellEnd"/>
      <w:r w:rsidRPr="00B834A0">
        <w:rPr>
          <w:lang w:val="es-ES"/>
        </w:rPr>
        <w:t>. c. Matrices EFI, EFE, EFI, FODA y BCG. d. Cadena de valor e. Benchmarking</w:t>
      </w:r>
    </w:p>
    <w:p w:rsidR="00B834A0" w:rsidRDefault="00B834A0" w:rsidP="00B834A0">
      <w:pPr>
        <w:rPr>
          <w:lang w:val="es-ES"/>
        </w:rPr>
      </w:pPr>
      <w:r w:rsidRPr="00B834A0">
        <w:rPr>
          <w:lang w:val="es-ES"/>
        </w:rPr>
        <w:t xml:space="preserve"> 7. Presentación y análisis de los resultados</w:t>
      </w:r>
    </w:p>
    <w:p w:rsidR="00B834A0" w:rsidRDefault="00B834A0" w:rsidP="00B834A0">
      <w:pPr>
        <w:rPr>
          <w:lang w:val="es-ES"/>
        </w:rPr>
      </w:pPr>
      <w:r w:rsidRPr="00B834A0">
        <w:rPr>
          <w:lang w:val="es-ES"/>
        </w:rPr>
        <w:t xml:space="preserve"> 8. Propuesta: (Visión, misión, valores, estrategias según los objetivos de la investigación) (LAS QUE APLIQUEN) </w:t>
      </w:r>
    </w:p>
    <w:p w:rsidR="00B834A0" w:rsidRDefault="00B834A0" w:rsidP="00B834A0">
      <w:pPr>
        <w:rPr>
          <w:lang w:val="es-ES"/>
        </w:rPr>
      </w:pPr>
      <w:r w:rsidRPr="00B834A0">
        <w:rPr>
          <w:lang w:val="es-ES"/>
        </w:rPr>
        <w:t xml:space="preserve">9. Conclusiones y recomendaciones (principales hallazgos) </w:t>
      </w:r>
    </w:p>
    <w:p w:rsidR="00B834A0" w:rsidRDefault="00B834A0" w:rsidP="00B834A0">
      <w:pPr>
        <w:rPr>
          <w:lang w:val="es-ES"/>
        </w:rPr>
      </w:pPr>
      <w:r w:rsidRPr="00B834A0">
        <w:rPr>
          <w:lang w:val="es-ES"/>
        </w:rPr>
        <w:t xml:space="preserve">10. Bibliografía (Formato APA) </w:t>
      </w:r>
    </w:p>
    <w:p w:rsidR="00B834A0" w:rsidRDefault="00B834A0" w:rsidP="00B834A0">
      <w:pPr>
        <w:rPr>
          <w:lang w:val="es-ES"/>
        </w:rPr>
      </w:pPr>
      <w:r w:rsidRPr="00B834A0">
        <w:rPr>
          <w:lang w:val="es-ES"/>
        </w:rPr>
        <w:t xml:space="preserve">11. Anexos (Enlace pág. Web, memoria de labores, informes, Entrevista del FODA, guion de entrevistas, Hoja de consentimiento de la empresa, etc.) </w:t>
      </w:r>
    </w:p>
    <w:p w:rsidR="001D48E5" w:rsidRPr="005A0FBC" w:rsidRDefault="001D48E5" w:rsidP="001D48E5">
      <w:pPr>
        <w:tabs>
          <w:tab w:val="left" w:pos="2410"/>
          <w:tab w:val="left" w:pos="6804"/>
          <w:tab w:val="left" w:pos="8647"/>
        </w:tabs>
        <w:rPr>
          <w:lang w:val="es-MX"/>
        </w:rPr>
      </w:pPr>
      <w:r w:rsidRPr="005A0FBC">
        <w:rPr>
          <w:lang w:val="es-MX"/>
        </w:rPr>
        <w:t>¿Qué tan satisfecho se encuentra con los servicios y la relación con My Circle?</w:t>
      </w:r>
      <w:r w:rsidRPr="005A0FBC">
        <w:rPr>
          <w:lang w:val="es-MX"/>
        </w:rPr>
        <w:br/>
        <w:t>(Respuesta cerrada de escala: 1 a 5, siendo 1 completamente insatisfecho y 5 completamente satisfecho)</w:t>
      </w:r>
      <w:r w:rsidRPr="005A0FBC">
        <w:rPr>
          <w:lang w:val="es-MX"/>
        </w:rPr>
        <w:br/>
      </w:r>
      <w:r w:rsidRPr="005A0FBC">
        <w:rPr>
          <w:i/>
          <w:lang w:val="es-MX"/>
        </w:rPr>
        <w:t xml:space="preserve">Objetivo de la pregunta: </w:t>
      </w:r>
      <w:r w:rsidRPr="005A0FBC">
        <w:rPr>
          <w:i/>
          <w:color w:val="7F7F7F" w:themeColor="text1" w:themeTint="80"/>
          <w:lang w:val="es-MX"/>
        </w:rPr>
        <w:t>identificar el grado de satisfacción con los productos y/o servicios de la marca.</w:t>
      </w:r>
    </w:p>
    <w:p w:rsidR="001D48E5" w:rsidRPr="001D48E5" w:rsidRDefault="001D48E5" w:rsidP="00B834A0">
      <w:pPr>
        <w:rPr>
          <w:lang w:val="es-MX"/>
        </w:rPr>
      </w:pPr>
    </w:p>
    <w:p w:rsidR="005A0FBC" w:rsidRDefault="005A0FBC">
      <w:pPr>
        <w:rPr>
          <w:lang w:val="es-ES"/>
        </w:rPr>
      </w:pPr>
      <w:r>
        <w:rPr>
          <w:lang w:val="es-ES"/>
        </w:rPr>
        <w:br w:type="page"/>
      </w:r>
    </w:p>
    <w:p w:rsidR="005A0FBC" w:rsidRPr="005A0FBC" w:rsidRDefault="005A0FBC" w:rsidP="005A0FBC">
      <w:pPr>
        <w:jc w:val="center"/>
        <w:rPr>
          <w:b/>
          <w:sz w:val="28"/>
          <w:lang w:val="es-MX"/>
        </w:rPr>
      </w:pPr>
      <w:r w:rsidRPr="005A0FBC">
        <w:rPr>
          <w:b/>
          <w:sz w:val="28"/>
          <w:lang w:val="es-MX"/>
        </w:rPr>
        <w:lastRenderedPageBreak/>
        <w:t>Formato de encuesta Análisis Estratégico My Circle</w:t>
      </w:r>
    </w:p>
    <w:p w:rsidR="005A0FBC" w:rsidRPr="005A0FBC" w:rsidRDefault="005A0FBC" w:rsidP="005A0FBC">
      <w:pPr>
        <w:rPr>
          <w:lang w:val="es-MX"/>
        </w:rPr>
      </w:pPr>
    </w:p>
    <w:p w:rsidR="005A0FBC" w:rsidRPr="0084300B" w:rsidRDefault="005A0FBC" w:rsidP="005A0FBC">
      <w:pPr>
        <w:rPr>
          <w:lang w:val="es-MX"/>
        </w:rPr>
      </w:pPr>
      <w:r w:rsidRPr="0084300B">
        <w:rPr>
          <w:lang w:val="es-MX"/>
        </w:rPr>
        <w:t xml:space="preserve">En My Circle nos preocupamos por la mejora continua, dándoles el valor que como socios merecen en nuestra organización, es por eso que solicitamos su valiosa </w:t>
      </w:r>
      <w:r w:rsidRPr="005A0FBC">
        <w:rPr>
          <w:lang w:val="es-MX"/>
        </w:rPr>
        <w:t>colaboración brindándonos</w:t>
      </w:r>
      <w:r w:rsidRPr="0084300B">
        <w:rPr>
          <w:lang w:val="es-MX"/>
        </w:rPr>
        <w:t xml:space="preserve"> su opinión respecto a nuestros servicios con el fin de reforzar, y junt</w:t>
      </w:r>
      <w:r w:rsidRPr="005A0FBC">
        <w:rPr>
          <w:lang w:val="es-MX"/>
        </w:rPr>
        <w:t xml:space="preserve">os, engrandecer este proyecto. </w:t>
      </w:r>
    </w:p>
    <w:p w:rsidR="005A0FBC" w:rsidRPr="005A0FBC" w:rsidRDefault="005A0FBC" w:rsidP="005A0FBC">
      <w:pPr>
        <w:rPr>
          <w:lang w:val="es-MX"/>
        </w:rPr>
      </w:pPr>
      <w:r w:rsidRPr="0084300B">
        <w:rPr>
          <w:lang w:val="es-MX"/>
        </w:rPr>
        <w:t>A continuación</w:t>
      </w:r>
      <w:r w:rsidRPr="005A0FBC">
        <w:rPr>
          <w:lang w:val="es-MX"/>
        </w:rPr>
        <w:t>,</w:t>
      </w:r>
      <w:r w:rsidRPr="0084300B">
        <w:rPr>
          <w:lang w:val="es-MX"/>
        </w:rPr>
        <w:t xml:space="preserve"> se presenta un listado de preguntas, las cuales serán contestadas de forma anónima. Solicitamos su más sincera respuesta, para que juntos trabajemos y engrandezcamos esta red.</w:t>
      </w:r>
    </w:p>
    <w:p w:rsidR="005A0FBC" w:rsidRPr="005A0FBC" w:rsidRDefault="005A0FBC" w:rsidP="005A0FBC">
      <w:pPr>
        <w:rPr>
          <w:lang w:val="es-MX"/>
        </w:rPr>
      </w:pPr>
    </w:p>
    <w:p w:rsidR="005A0FBC" w:rsidRDefault="005A0FBC" w:rsidP="005A0FBC">
      <w:pPr>
        <w:pStyle w:val="Prrafodelista"/>
        <w:numPr>
          <w:ilvl w:val="0"/>
          <w:numId w:val="8"/>
        </w:numPr>
        <w:spacing w:after="200" w:line="276" w:lineRule="auto"/>
        <w:contextualSpacing/>
      </w:pPr>
      <w:r>
        <w:t>Sexo: (1) Masculino (2) Femenino</w:t>
      </w:r>
    </w:p>
    <w:p w:rsidR="005A0FBC" w:rsidRDefault="005A0FBC" w:rsidP="005A0FBC">
      <w:pPr>
        <w:pStyle w:val="Prrafodelista"/>
        <w:numPr>
          <w:ilvl w:val="0"/>
          <w:numId w:val="8"/>
        </w:numPr>
        <w:spacing w:after="200" w:line="276" w:lineRule="auto"/>
        <w:contextualSpacing/>
      </w:pPr>
      <w:r>
        <w:t xml:space="preserve">Correo electrónico </w:t>
      </w:r>
    </w:p>
    <w:p w:rsidR="005A0FBC" w:rsidRDefault="005A0FBC" w:rsidP="005A0FBC">
      <w:r w:rsidRPr="00832F86">
        <w:t>¿</w:t>
      </w:r>
      <w:proofErr w:type="spellStart"/>
      <w:r w:rsidRPr="00832F86">
        <w:t>Cuánto</w:t>
      </w:r>
      <w:r>
        <w:t>s</w:t>
      </w:r>
      <w:proofErr w:type="spellEnd"/>
      <w:r>
        <w:t xml:space="preserve"> </w:t>
      </w:r>
      <w:proofErr w:type="spellStart"/>
      <w:r>
        <w:t>vehículos</w:t>
      </w:r>
      <w:proofErr w:type="spellEnd"/>
      <w:r>
        <w:t xml:space="preserve"> </w:t>
      </w:r>
      <w:proofErr w:type="spellStart"/>
      <w:r>
        <w:t>posee</w:t>
      </w:r>
      <w:proofErr w:type="spellEnd"/>
      <w:r>
        <w:t xml:space="preserve">? </w:t>
      </w:r>
    </w:p>
    <w:p w:rsidR="005A0FBC" w:rsidRPr="005A0FBC" w:rsidRDefault="005A0FBC" w:rsidP="005A0FBC">
      <w:pPr>
        <w:rPr>
          <w:lang w:val="es-MX"/>
        </w:rPr>
      </w:pPr>
      <w:r w:rsidRPr="005A0FBC">
        <w:rPr>
          <w:lang w:val="es-MX"/>
        </w:rPr>
        <w:t>¿Desde hace cuánto tiempo es parte de nuestros socios?</w:t>
      </w:r>
    </w:p>
    <w:p w:rsidR="005A0FBC" w:rsidRPr="005A0FBC" w:rsidRDefault="005A0FBC" w:rsidP="005A0FBC">
      <w:pPr>
        <w:rPr>
          <w:i/>
          <w:lang w:val="es-MX"/>
        </w:rPr>
      </w:pPr>
      <w:r w:rsidRPr="005A0FBC">
        <w:rPr>
          <w:i/>
          <w:lang w:val="es-MX"/>
        </w:rPr>
        <w:t>Rangos (Opción Múltiple)</w:t>
      </w:r>
    </w:p>
    <w:p w:rsidR="005A0FBC" w:rsidRPr="005A0FBC" w:rsidRDefault="005A0FBC" w:rsidP="005A0FBC">
      <w:pPr>
        <w:rPr>
          <w:lang w:val="es-MX"/>
        </w:rPr>
      </w:pPr>
      <w:r w:rsidRPr="005A0FBC">
        <w:rPr>
          <w:lang w:val="es-MX"/>
        </w:rPr>
        <w:t>¿Por qué medio se enteró de nuestra red de socios?</w:t>
      </w:r>
    </w:p>
    <w:p w:rsidR="005A0FBC" w:rsidRPr="005A0FBC" w:rsidRDefault="005A0FBC" w:rsidP="005A0FBC">
      <w:pPr>
        <w:rPr>
          <w:lang w:val="es-MX"/>
        </w:rPr>
      </w:pPr>
      <w:r w:rsidRPr="005A0FBC">
        <w:rPr>
          <w:lang w:val="es-MX"/>
        </w:rPr>
        <w:t xml:space="preserve">Internet </w:t>
      </w:r>
    </w:p>
    <w:p w:rsidR="005A0FBC" w:rsidRPr="005A0FBC" w:rsidRDefault="005A0FBC" w:rsidP="005A0FBC">
      <w:pPr>
        <w:rPr>
          <w:lang w:val="es-MX"/>
        </w:rPr>
      </w:pPr>
      <w:r w:rsidRPr="005A0FBC">
        <w:rPr>
          <w:lang w:val="es-MX"/>
        </w:rPr>
        <w:t xml:space="preserve">Contactos empresariales </w:t>
      </w:r>
    </w:p>
    <w:p w:rsidR="005A0FBC" w:rsidRPr="005A0FBC" w:rsidRDefault="005A0FBC" w:rsidP="005A0FBC">
      <w:pPr>
        <w:rPr>
          <w:lang w:val="es-MX"/>
        </w:rPr>
      </w:pPr>
      <w:r w:rsidRPr="005A0FBC">
        <w:rPr>
          <w:lang w:val="es-MX"/>
        </w:rPr>
        <w:t xml:space="preserve">Amigos </w:t>
      </w:r>
    </w:p>
    <w:p w:rsidR="005A0FBC" w:rsidRPr="005A0FBC" w:rsidRDefault="005A0FBC" w:rsidP="005A0FBC">
      <w:pPr>
        <w:rPr>
          <w:lang w:val="es-MX"/>
        </w:rPr>
      </w:pPr>
      <w:r w:rsidRPr="005A0FBC">
        <w:rPr>
          <w:lang w:val="es-MX"/>
        </w:rPr>
        <w:t xml:space="preserve">Otro </w:t>
      </w:r>
    </w:p>
    <w:p w:rsidR="005A0FBC" w:rsidRPr="005A0FBC" w:rsidRDefault="005A0FBC" w:rsidP="005A0FBC">
      <w:pPr>
        <w:rPr>
          <w:lang w:val="es-MX"/>
        </w:rPr>
      </w:pPr>
      <w:r w:rsidRPr="005A0FBC">
        <w:rPr>
          <w:lang w:val="es-MX"/>
        </w:rPr>
        <w:t xml:space="preserve">¿Con que frecuencia su/sus vehículos son alquilados? </w:t>
      </w:r>
    </w:p>
    <w:p w:rsidR="005A0FBC" w:rsidRPr="005A0FBC" w:rsidRDefault="005A0FBC" w:rsidP="005A0FBC">
      <w:pPr>
        <w:rPr>
          <w:lang w:val="es-MX"/>
        </w:rPr>
      </w:pPr>
      <w:r w:rsidRPr="005A0FBC">
        <w:rPr>
          <w:lang w:val="es-MX"/>
        </w:rPr>
        <w:t>Semanal</w:t>
      </w:r>
    </w:p>
    <w:p w:rsidR="005A0FBC" w:rsidRPr="005A0FBC" w:rsidRDefault="005A0FBC" w:rsidP="005A0FBC">
      <w:pPr>
        <w:rPr>
          <w:lang w:val="es-MX"/>
        </w:rPr>
      </w:pPr>
      <w:r w:rsidRPr="005A0FBC">
        <w:rPr>
          <w:lang w:val="es-MX"/>
        </w:rPr>
        <w:t xml:space="preserve">Quincenal </w:t>
      </w:r>
    </w:p>
    <w:p w:rsidR="005A0FBC" w:rsidRPr="005A0FBC" w:rsidRDefault="005A0FBC" w:rsidP="005A0FBC">
      <w:pPr>
        <w:rPr>
          <w:lang w:val="es-MX"/>
        </w:rPr>
      </w:pPr>
      <w:r w:rsidRPr="005A0FBC">
        <w:rPr>
          <w:lang w:val="es-MX"/>
        </w:rPr>
        <w:t xml:space="preserve">Mensual </w:t>
      </w:r>
    </w:p>
    <w:p w:rsidR="005A0FBC" w:rsidRPr="005A0FBC" w:rsidRDefault="005A0FBC" w:rsidP="005A0FBC">
      <w:pPr>
        <w:rPr>
          <w:lang w:val="es-MX"/>
        </w:rPr>
      </w:pPr>
      <w:r w:rsidRPr="005A0FBC">
        <w:rPr>
          <w:lang w:val="es-MX"/>
        </w:rPr>
        <w:t xml:space="preserve">Bimensual </w:t>
      </w:r>
    </w:p>
    <w:p w:rsidR="005A0FBC" w:rsidRPr="005A0FBC" w:rsidRDefault="005A0FBC" w:rsidP="005A0FBC">
      <w:pPr>
        <w:rPr>
          <w:lang w:val="es-MX"/>
        </w:rPr>
      </w:pPr>
      <w:r w:rsidRPr="005A0FBC">
        <w:rPr>
          <w:lang w:val="es-MX"/>
        </w:rPr>
        <w:tab/>
        <w:t xml:space="preserve">Con base a su respuesta anterior, Que cantidad de veces es rentado su/sus vehículos? </w:t>
      </w:r>
    </w:p>
    <w:p w:rsidR="005A0FBC" w:rsidRPr="005A0FBC" w:rsidRDefault="005A0FBC" w:rsidP="005A0FBC">
      <w:pPr>
        <w:rPr>
          <w:lang w:val="es-MX"/>
        </w:rPr>
      </w:pPr>
      <w:r w:rsidRPr="005A0FBC">
        <w:rPr>
          <w:lang w:val="es-MX"/>
        </w:rPr>
        <w:tab/>
        <w:t xml:space="preserve">_________ Pregunta abierta breve </w:t>
      </w:r>
    </w:p>
    <w:p w:rsidR="005A0FBC" w:rsidRPr="005A0FBC" w:rsidRDefault="005A0FBC" w:rsidP="005A0FBC">
      <w:pPr>
        <w:rPr>
          <w:lang w:val="es-MX"/>
        </w:rPr>
      </w:pPr>
      <w:r w:rsidRPr="005A0FBC">
        <w:rPr>
          <w:lang w:val="es-MX"/>
        </w:rPr>
        <w:t>¿Recomendaría nuestra red de socios?</w:t>
      </w:r>
    </w:p>
    <w:p w:rsidR="005A0FBC" w:rsidRPr="005A0FBC" w:rsidRDefault="005A0FBC" w:rsidP="005A0FBC">
      <w:pPr>
        <w:rPr>
          <w:lang w:val="es-MX"/>
        </w:rPr>
      </w:pPr>
      <w:r w:rsidRPr="005A0FBC">
        <w:rPr>
          <w:lang w:val="es-MX"/>
        </w:rPr>
        <w:t>Sí</w:t>
      </w:r>
      <w:r w:rsidRPr="005A0FBC">
        <w:rPr>
          <w:lang w:val="es-MX"/>
        </w:rPr>
        <w:tab/>
      </w:r>
      <w:r w:rsidRPr="005A0FBC">
        <w:rPr>
          <w:lang w:val="es-MX"/>
        </w:rPr>
        <w:tab/>
        <w:t xml:space="preserve"> No </w:t>
      </w:r>
    </w:p>
    <w:p w:rsidR="005A0FBC" w:rsidRPr="005A0FBC" w:rsidRDefault="005A0FBC" w:rsidP="005A0FBC">
      <w:pPr>
        <w:rPr>
          <w:lang w:val="es-MX"/>
        </w:rPr>
      </w:pPr>
      <w:r w:rsidRPr="005A0FBC">
        <w:rPr>
          <w:lang w:val="es-MX"/>
        </w:rPr>
        <w:t xml:space="preserve">¿Por qué? </w:t>
      </w:r>
    </w:p>
    <w:p w:rsidR="005A0FBC" w:rsidRPr="005A0FBC" w:rsidRDefault="005A0FBC" w:rsidP="005A0FBC">
      <w:pPr>
        <w:rPr>
          <w:lang w:val="es-MX"/>
        </w:rPr>
      </w:pPr>
      <w:r w:rsidRPr="005A0FBC">
        <w:rPr>
          <w:lang w:val="es-MX"/>
        </w:rPr>
        <w:lastRenderedPageBreak/>
        <w:t xml:space="preserve">__________ Pregunta abierta </w:t>
      </w:r>
    </w:p>
    <w:p w:rsidR="005A0FBC" w:rsidRPr="005A0FBC" w:rsidRDefault="005A0FBC" w:rsidP="005A0FBC">
      <w:pPr>
        <w:rPr>
          <w:lang w:val="es-MX"/>
        </w:rPr>
      </w:pPr>
      <w:r w:rsidRPr="005A0FBC">
        <w:rPr>
          <w:lang w:val="es-MX"/>
        </w:rPr>
        <w:t xml:space="preserve">Si pudiera describir My Circle con una palabra, ¿Cuál sería? </w:t>
      </w:r>
    </w:p>
    <w:p w:rsidR="005A0FBC" w:rsidRPr="005A0FBC" w:rsidRDefault="005A0FBC" w:rsidP="005A0FBC">
      <w:pPr>
        <w:rPr>
          <w:lang w:val="es-MX"/>
        </w:rPr>
      </w:pPr>
      <w:r w:rsidRPr="005A0FBC">
        <w:rPr>
          <w:lang w:val="es-MX"/>
        </w:rPr>
        <w:t xml:space="preserve">____________ Abierta </w:t>
      </w:r>
    </w:p>
    <w:p w:rsidR="005A0FBC" w:rsidRPr="005A0FBC" w:rsidRDefault="005A0FBC" w:rsidP="005A0FBC">
      <w:pPr>
        <w:rPr>
          <w:lang w:val="es-MX"/>
        </w:rPr>
      </w:pPr>
    </w:p>
    <w:p w:rsidR="005A0FBC" w:rsidRPr="005A0FBC" w:rsidRDefault="005A0FBC" w:rsidP="005A0FBC">
      <w:pPr>
        <w:tabs>
          <w:tab w:val="left" w:pos="6804"/>
        </w:tabs>
        <w:rPr>
          <w:b/>
          <w:i/>
          <w:lang w:val="es-MX"/>
        </w:rPr>
      </w:pPr>
      <w:r w:rsidRPr="005A0FBC">
        <w:rPr>
          <w:b/>
          <w:i/>
          <w:lang w:val="es-MX"/>
        </w:rPr>
        <w:t xml:space="preserve">Brand </w:t>
      </w:r>
      <w:proofErr w:type="spellStart"/>
      <w:r w:rsidRPr="005A0FBC">
        <w:rPr>
          <w:b/>
          <w:i/>
          <w:lang w:val="es-MX"/>
        </w:rPr>
        <w:t>awareness</w:t>
      </w:r>
      <w:proofErr w:type="spellEnd"/>
      <w:r w:rsidRPr="005A0FBC">
        <w:rPr>
          <w:b/>
          <w:i/>
          <w:lang w:val="es-MX"/>
        </w:rPr>
        <w:t xml:space="preserve"> (Reconocimiento o consciencia de marca) y Asociaciones de Marca</w:t>
      </w:r>
    </w:p>
    <w:p w:rsidR="005A0FBC" w:rsidRPr="008F56E0" w:rsidRDefault="005A0FBC" w:rsidP="005A0FBC">
      <w:pPr>
        <w:pStyle w:val="Prrafodelista"/>
        <w:numPr>
          <w:ilvl w:val="0"/>
          <w:numId w:val="9"/>
        </w:numPr>
        <w:tabs>
          <w:tab w:val="left" w:pos="6804"/>
        </w:tabs>
        <w:spacing w:after="200" w:line="276" w:lineRule="auto"/>
        <w:contextualSpacing/>
        <w:rPr>
          <w:i/>
          <w:color w:val="7F7F7F" w:themeColor="text1" w:themeTint="80"/>
        </w:rPr>
      </w:pPr>
      <w:r>
        <w:t>¿Qué marca se le viene a la mente cuando escucha la palabra Renta de A</w:t>
      </w:r>
      <w:r w:rsidRPr="00832F86">
        <w:t>utos</w:t>
      </w:r>
      <w:r>
        <w:t>? (Respuesta abierta espontánea)</w:t>
      </w:r>
      <w:r>
        <w:br/>
      </w:r>
      <w:r w:rsidRPr="008F56E0">
        <w:rPr>
          <w:i/>
        </w:rPr>
        <w:t xml:space="preserve">Objetivo de la pregunta: </w:t>
      </w:r>
      <w:r w:rsidRPr="008F56E0">
        <w:rPr>
          <w:i/>
          <w:color w:val="7F7F7F" w:themeColor="text1" w:themeTint="80"/>
        </w:rPr>
        <w:t>identificar el reconocimiento de marca perteneciente a una categoría.</w:t>
      </w:r>
    </w:p>
    <w:p w:rsidR="005A0FBC" w:rsidRDefault="005A0FBC" w:rsidP="005A0FBC">
      <w:pPr>
        <w:pStyle w:val="Prrafodelista"/>
        <w:numPr>
          <w:ilvl w:val="0"/>
          <w:numId w:val="9"/>
        </w:numPr>
        <w:tabs>
          <w:tab w:val="left" w:pos="6804"/>
        </w:tabs>
        <w:spacing w:after="200" w:line="276" w:lineRule="auto"/>
        <w:contextualSpacing/>
      </w:pPr>
      <w:r w:rsidRPr="008E405A">
        <w:t>Del siguiente listado</w:t>
      </w:r>
      <w:r w:rsidRPr="008F56E0">
        <w:rPr>
          <w:i/>
          <w:color w:val="7F7F7F" w:themeColor="text1" w:themeTint="80"/>
        </w:rPr>
        <w:t xml:space="preserve"> </w:t>
      </w:r>
      <w:r w:rsidRPr="008E405A">
        <w:t xml:space="preserve">¿Qué marcas conoce o </w:t>
      </w:r>
      <w:r>
        <w:t>h</w:t>
      </w:r>
      <w:r w:rsidRPr="008E405A">
        <w:t>a escuchado?</w:t>
      </w:r>
    </w:p>
    <w:p w:rsidR="005A0FBC" w:rsidRDefault="005A0FBC" w:rsidP="005A0FBC">
      <w:pPr>
        <w:tabs>
          <w:tab w:val="left" w:pos="6804"/>
        </w:tabs>
      </w:pPr>
      <w:r>
        <w:t xml:space="preserve">HERTZ </w:t>
      </w:r>
    </w:p>
    <w:p w:rsidR="005A0FBC" w:rsidRDefault="005A0FBC" w:rsidP="005A0FBC">
      <w:pPr>
        <w:tabs>
          <w:tab w:val="left" w:pos="6804"/>
        </w:tabs>
      </w:pPr>
      <w:r>
        <w:t xml:space="preserve">ALAMO </w:t>
      </w:r>
    </w:p>
    <w:p w:rsidR="005A0FBC" w:rsidRDefault="005A0FBC" w:rsidP="005A0FBC">
      <w:pPr>
        <w:tabs>
          <w:tab w:val="left" w:pos="6804"/>
        </w:tabs>
      </w:pPr>
      <w:r>
        <w:t xml:space="preserve">EAGLE </w:t>
      </w:r>
    </w:p>
    <w:p w:rsidR="005A0FBC" w:rsidRDefault="005A0FBC" w:rsidP="005A0FBC">
      <w:pPr>
        <w:tabs>
          <w:tab w:val="left" w:pos="6804"/>
        </w:tabs>
      </w:pPr>
      <w:r>
        <w:t xml:space="preserve">REAL RENT A CAR </w:t>
      </w:r>
    </w:p>
    <w:p w:rsidR="005A0FBC" w:rsidRPr="005A0FBC" w:rsidRDefault="005A0FBC" w:rsidP="005A0FBC">
      <w:pPr>
        <w:tabs>
          <w:tab w:val="left" w:pos="6804"/>
        </w:tabs>
        <w:rPr>
          <w:lang w:val="es-MX"/>
        </w:rPr>
      </w:pPr>
      <w:r w:rsidRPr="005A0FBC">
        <w:rPr>
          <w:lang w:val="es-MX"/>
        </w:rPr>
        <w:t xml:space="preserve">BUDGET </w:t>
      </w:r>
    </w:p>
    <w:p w:rsidR="005A0FBC" w:rsidRPr="005A0FBC" w:rsidRDefault="005A0FBC" w:rsidP="005A0FBC">
      <w:pPr>
        <w:tabs>
          <w:tab w:val="left" w:pos="6804"/>
        </w:tabs>
        <w:rPr>
          <w:i/>
          <w:color w:val="7F7F7F" w:themeColor="text1" w:themeTint="80"/>
          <w:lang w:val="es-MX"/>
        </w:rPr>
      </w:pPr>
      <w:r w:rsidRPr="005A0FBC">
        <w:rPr>
          <w:lang w:val="es-MX"/>
        </w:rPr>
        <w:t xml:space="preserve">AVIS </w:t>
      </w:r>
      <w:r w:rsidRPr="005A0FBC">
        <w:rPr>
          <w:lang w:val="es-MX"/>
        </w:rPr>
        <w:br/>
        <w:t>(Respuesta cerrada asistida: listado de marcas)</w:t>
      </w:r>
      <w:r w:rsidRPr="005A0FBC">
        <w:rPr>
          <w:i/>
          <w:color w:val="7F7F7F" w:themeColor="text1" w:themeTint="80"/>
          <w:lang w:val="es-MX"/>
        </w:rPr>
        <w:br/>
      </w:r>
      <w:r w:rsidRPr="005A0FBC">
        <w:rPr>
          <w:i/>
          <w:lang w:val="es-MX"/>
        </w:rPr>
        <w:t xml:space="preserve">Objetivo de la pregunta: </w:t>
      </w:r>
      <w:r w:rsidRPr="005A0FBC">
        <w:rPr>
          <w:i/>
          <w:color w:val="7F7F7F" w:themeColor="text1" w:themeTint="80"/>
          <w:lang w:val="es-MX"/>
        </w:rPr>
        <w:t>identificar el conocimiento de marca.</w:t>
      </w:r>
    </w:p>
    <w:p w:rsidR="005A0FBC" w:rsidRDefault="005A0FBC" w:rsidP="005A0FBC">
      <w:pPr>
        <w:pStyle w:val="Prrafodelista"/>
        <w:numPr>
          <w:ilvl w:val="0"/>
          <w:numId w:val="9"/>
        </w:numPr>
        <w:tabs>
          <w:tab w:val="left" w:pos="6804"/>
        </w:tabs>
        <w:spacing w:after="200" w:line="276" w:lineRule="auto"/>
        <w:contextualSpacing/>
      </w:pPr>
      <w:r w:rsidRPr="00D34627">
        <w:t>¿</w:t>
      </w:r>
      <w:r>
        <w:t>Qué se le viene a la mente cuando escucha My Circle?</w:t>
      </w:r>
    </w:p>
    <w:p w:rsidR="005A0FBC" w:rsidRPr="005A0FBC" w:rsidRDefault="005A0FBC" w:rsidP="005A0FBC">
      <w:pPr>
        <w:tabs>
          <w:tab w:val="left" w:pos="6804"/>
        </w:tabs>
        <w:rPr>
          <w:lang w:val="es-MX"/>
        </w:rPr>
      </w:pPr>
      <w:r w:rsidRPr="005A0FBC">
        <w:rPr>
          <w:lang w:val="es-MX"/>
        </w:rPr>
        <w:t>(Respuesta abierta, palabras concretas)</w:t>
      </w:r>
    </w:p>
    <w:p w:rsidR="005A0FBC" w:rsidRPr="005A0FBC" w:rsidRDefault="005A0FBC" w:rsidP="005A0FBC">
      <w:pPr>
        <w:tabs>
          <w:tab w:val="left" w:pos="6804"/>
        </w:tabs>
        <w:rPr>
          <w:i/>
          <w:color w:val="7F7F7F" w:themeColor="text1" w:themeTint="80"/>
          <w:lang w:val="es-MX"/>
        </w:rPr>
      </w:pPr>
      <w:r w:rsidRPr="005A0FBC">
        <w:rPr>
          <w:i/>
          <w:lang w:val="es-MX"/>
        </w:rPr>
        <w:t xml:space="preserve">Objetivo de la pregunta: </w:t>
      </w:r>
      <w:r w:rsidRPr="005A0FBC">
        <w:rPr>
          <w:i/>
          <w:color w:val="7F7F7F" w:themeColor="text1" w:themeTint="80"/>
          <w:lang w:val="es-MX"/>
        </w:rPr>
        <w:t>identificar las asociaciones de marca, es decir, los atributos positivos y/o negativos de la marca.</w:t>
      </w:r>
    </w:p>
    <w:p w:rsidR="005A0FBC" w:rsidRPr="005A0FBC" w:rsidRDefault="005A0FBC" w:rsidP="005A0FBC">
      <w:pPr>
        <w:tabs>
          <w:tab w:val="left" w:pos="6804"/>
        </w:tabs>
        <w:rPr>
          <w:lang w:val="es-MX"/>
        </w:rPr>
      </w:pPr>
    </w:p>
    <w:p w:rsidR="005A0FBC" w:rsidRPr="005A0FBC" w:rsidRDefault="005A0FBC" w:rsidP="005A0FBC">
      <w:pPr>
        <w:tabs>
          <w:tab w:val="left" w:pos="3544"/>
        </w:tabs>
        <w:rPr>
          <w:b/>
          <w:i/>
          <w:lang w:val="es-MX"/>
        </w:rPr>
      </w:pPr>
    </w:p>
    <w:p w:rsidR="005A0FBC" w:rsidRPr="005A0FBC" w:rsidRDefault="005A0FBC" w:rsidP="005A0FBC">
      <w:pPr>
        <w:tabs>
          <w:tab w:val="left" w:pos="3544"/>
        </w:tabs>
        <w:rPr>
          <w:b/>
          <w:i/>
          <w:lang w:val="es-MX"/>
        </w:rPr>
      </w:pPr>
      <w:r w:rsidRPr="005A0FBC">
        <w:rPr>
          <w:b/>
          <w:i/>
          <w:lang w:val="es-MX"/>
        </w:rPr>
        <w:t>Análisis estratégico basado en atributos</w:t>
      </w:r>
    </w:p>
    <w:p w:rsidR="005A0FBC" w:rsidRPr="005A0FBC" w:rsidRDefault="005A0FBC" w:rsidP="005A0FBC">
      <w:pPr>
        <w:tabs>
          <w:tab w:val="left" w:pos="3544"/>
        </w:tabs>
        <w:rPr>
          <w:lang w:val="es-MX"/>
        </w:rPr>
      </w:pPr>
      <w:r w:rsidRPr="005A0FBC">
        <w:rPr>
          <w:lang w:val="es-MX"/>
        </w:rPr>
        <w:t xml:space="preserve">Preguntas que están orientadas al análisis de aquellos aspectos que se desean proyectar al mercado. </w:t>
      </w:r>
    </w:p>
    <w:p w:rsidR="005A0FBC" w:rsidRPr="005A0FBC" w:rsidRDefault="005A0FBC" w:rsidP="005A0FBC">
      <w:pPr>
        <w:tabs>
          <w:tab w:val="left" w:pos="3544"/>
        </w:tabs>
        <w:rPr>
          <w:lang w:val="es-MX"/>
        </w:rPr>
      </w:pPr>
      <w:r w:rsidRPr="005A0FBC">
        <w:rPr>
          <w:lang w:val="es-MX"/>
        </w:rPr>
        <w:br/>
        <w:t xml:space="preserve">¿Considera que la marca My Circle refleja? </w:t>
      </w:r>
      <w:r w:rsidRPr="005A0FBC">
        <w:rPr>
          <w:lang w:val="es-MX"/>
        </w:rPr>
        <w:br/>
      </w:r>
    </w:p>
    <w:p w:rsidR="005A0FBC" w:rsidRPr="005A0FBC" w:rsidRDefault="005A0FBC" w:rsidP="005A0FBC">
      <w:pPr>
        <w:tabs>
          <w:tab w:val="left" w:pos="3544"/>
        </w:tabs>
        <w:rPr>
          <w:lang w:val="es-MX"/>
        </w:rPr>
      </w:pPr>
      <w:r w:rsidRPr="005A0FBC">
        <w:rPr>
          <w:lang w:val="es-MX"/>
        </w:rPr>
        <w:lastRenderedPageBreak/>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F56E0" w:rsidRDefault="005A0FBC" w:rsidP="005A0FBC">
      <w:pPr>
        <w:tabs>
          <w:tab w:val="left" w:pos="6804"/>
        </w:tabs>
      </w:pPr>
    </w:p>
    <w:p w:rsidR="005A0FBC" w:rsidRPr="005A0FBC" w:rsidRDefault="005A0FBC" w:rsidP="005A0FBC">
      <w:pPr>
        <w:tabs>
          <w:tab w:val="left" w:pos="3544"/>
        </w:tabs>
        <w:rPr>
          <w:lang w:val="es-MX"/>
        </w:rPr>
      </w:pPr>
      <w:r w:rsidRPr="005A0FBC">
        <w:rPr>
          <w:lang w:val="es-MX"/>
        </w:rPr>
        <w:t xml:space="preserve">¿Considera que la marca HERTZ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F56E0" w:rsidRDefault="005A0FBC" w:rsidP="005A0FBC">
      <w:pPr>
        <w:tabs>
          <w:tab w:val="left" w:pos="6804"/>
        </w:tabs>
      </w:pPr>
    </w:p>
    <w:p w:rsidR="005A0FBC" w:rsidRPr="008F56E0" w:rsidRDefault="005A0FBC" w:rsidP="005A0FBC">
      <w:pPr>
        <w:tabs>
          <w:tab w:val="left" w:pos="6804"/>
        </w:tabs>
      </w:pPr>
    </w:p>
    <w:p w:rsidR="005A0FBC" w:rsidRPr="005A0FBC" w:rsidRDefault="005A0FBC" w:rsidP="005A0FBC">
      <w:pPr>
        <w:tabs>
          <w:tab w:val="left" w:pos="3544"/>
        </w:tabs>
        <w:rPr>
          <w:lang w:val="es-MX"/>
        </w:rPr>
      </w:pPr>
      <w:r w:rsidRPr="005A0FBC">
        <w:rPr>
          <w:lang w:val="es-MX"/>
        </w:rPr>
        <w:t xml:space="preserve">¿Considera que la marca ALAMO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F56E0" w:rsidRDefault="005A0FBC" w:rsidP="005A0FBC">
      <w:pPr>
        <w:tabs>
          <w:tab w:val="left" w:pos="6804"/>
        </w:tabs>
      </w:pPr>
    </w:p>
    <w:p w:rsidR="005A0FBC" w:rsidRPr="008F56E0" w:rsidRDefault="005A0FBC" w:rsidP="005A0FBC">
      <w:pPr>
        <w:tabs>
          <w:tab w:val="left" w:pos="6804"/>
        </w:tabs>
      </w:pPr>
    </w:p>
    <w:p w:rsidR="005A0FBC" w:rsidRDefault="005A0FBC" w:rsidP="005A0FBC">
      <w:pPr>
        <w:tabs>
          <w:tab w:val="left" w:pos="3544"/>
        </w:tabs>
      </w:pPr>
    </w:p>
    <w:p w:rsidR="005A0FBC" w:rsidRPr="005A0FBC" w:rsidRDefault="005A0FBC" w:rsidP="005A0FBC">
      <w:pPr>
        <w:tabs>
          <w:tab w:val="left" w:pos="3544"/>
        </w:tabs>
        <w:rPr>
          <w:lang w:val="es-MX"/>
        </w:rPr>
      </w:pPr>
      <w:r w:rsidRPr="005A0FBC">
        <w:rPr>
          <w:lang w:val="es-MX"/>
        </w:rPr>
        <w:t xml:space="preserve">¿Considera que la marca EAGLE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lastRenderedPageBreak/>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32F86" w:rsidRDefault="005A0FBC" w:rsidP="005A0FBC"/>
    <w:p w:rsidR="005A0FBC" w:rsidRPr="005A0FBC" w:rsidRDefault="005A0FBC" w:rsidP="005A0FBC">
      <w:pPr>
        <w:tabs>
          <w:tab w:val="left" w:pos="3544"/>
        </w:tabs>
        <w:rPr>
          <w:lang w:val="es-MX"/>
        </w:rPr>
      </w:pPr>
      <w:r w:rsidRPr="005A0FBC">
        <w:rPr>
          <w:lang w:val="es-MX"/>
        </w:rPr>
        <w:t xml:space="preserve">¿Considera que la marca REAL RENT A CAR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Default="005A0FBC" w:rsidP="005A0FBC"/>
    <w:p w:rsidR="005A0FBC" w:rsidRPr="005A0FBC" w:rsidRDefault="005A0FBC" w:rsidP="005A0FBC">
      <w:pPr>
        <w:tabs>
          <w:tab w:val="left" w:pos="3544"/>
        </w:tabs>
        <w:rPr>
          <w:lang w:val="es-MX"/>
        </w:rPr>
      </w:pPr>
      <w:r w:rsidRPr="005A0FBC">
        <w:rPr>
          <w:lang w:val="es-MX"/>
        </w:rPr>
        <w:t xml:space="preserve">¿Considera que la marca BUDGET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Default="005A0FBC" w:rsidP="005A0FBC"/>
    <w:p w:rsidR="005A0FBC" w:rsidRPr="005A0FBC" w:rsidRDefault="005A0FBC" w:rsidP="005A0FBC">
      <w:pPr>
        <w:tabs>
          <w:tab w:val="left" w:pos="3544"/>
        </w:tabs>
        <w:rPr>
          <w:lang w:val="es-MX"/>
        </w:rPr>
      </w:pPr>
      <w:r w:rsidRPr="005A0FBC">
        <w:rPr>
          <w:lang w:val="es-MX"/>
        </w:rPr>
        <w:t xml:space="preserve">¿Considera que la marca AVIS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DF399B" w:rsidRDefault="005A0FBC" w:rsidP="005A0FBC">
      <w:pPr>
        <w:rPr>
          <w:lang w:val="es-MX"/>
        </w:rPr>
      </w:pPr>
    </w:p>
    <w:p w:rsidR="005A0FBC" w:rsidRPr="003149C1" w:rsidRDefault="005A0FBC" w:rsidP="005A0FBC">
      <w:pPr>
        <w:tabs>
          <w:tab w:val="left" w:pos="3544"/>
        </w:tabs>
        <w:rPr>
          <w:b/>
          <w:i/>
        </w:rPr>
      </w:pPr>
      <w:proofErr w:type="spellStart"/>
      <w:r>
        <w:rPr>
          <w:b/>
          <w:i/>
        </w:rPr>
        <w:t>Satisfacción</w:t>
      </w:r>
      <w:proofErr w:type="spellEnd"/>
      <w:r>
        <w:rPr>
          <w:b/>
          <w:i/>
        </w:rPr>
        <w:t xml:space="preserve"> de </w:t>
      </w:r>
      <w:proofErr w:type="spellStart"/>
      <w:r>
        <w:rPr>
          <w:b/>
          <w:i/>
        </w:rPr>
        <w:t>marca</w:t>
      </w:r>
      <w:proofErr w:type="spellEnd"/>
    </w:p>
    <w:p w:rsidR="005A0FBC" w:rsidRPr="00DF399B" w:rsidRDefault="00E746E9" w:rsidP="005A0FBC">
      <w:pPr>
        <w:rPr>
          <w:lang w:val="es-MX"/>
        </w:rPr>
      </w:pPr>
      <w:r>
        <w:rPr>
          <w:lang w:val="es-MX"/>
        </w:rPr>
        <w:lastRenderedPageBreak/>
        <w:tab/>
      </w:r>
    </w:p>
    <w:p w:rsidR="00373EF7" w:rsidRDefault="001D48E5" w:rsidP="00B834A0">
      <w:pPr>
        <w:rPr>
          <w:lang w:val="es-MX"/>
        </w:rPr>
      </w:pPr>
      <w:r>
        <w:rPr>
          <w:lang w:val="es-MX"/>
        </w:rPr>
        <w:tab/>
      </w:r>
      <w:r>
        <w:rPr>
          <w:lang w:val="es-MX"/>
        </w:rPr>
        <w:tab/>
      </w:r>
      <w:r>
        <w:rPr>
          <w:lang w:val="es-MX"/>
        </w:rPr>
        <w:tab/>
      </w:r>
      <w:r>
        <w:rPr>
          <w:lang w:val="es-MX"/>
        </w:rPr>
        <w:tab/>
      </w:r>
      <w:r>
        <w:rPr>
          <w:lang w:val="es-MX"/>
        </w:rPr>
        <w:tab/>
      </w:r>
      <w:r>
        <w:rPr>
          <w:lang w:val="es-MX"/>
        </w:rPr>
        <w:tab/>
      </w:r>
      <w:r w:rsidR="00E746E9">
        <w:rPr>
          <w:lang w:val="es-MX"/>
        </w:rPr>
        <w:tab/>
      </w:r>
      <w:r>
        <w:rPr>
          <w:lang w:val="es-MX"/>
        </w:rPr>
        <w:tab/>
      </w:r>
      <w:r w:rsidR="00BC2783">
        <w:rPr>
          <w:lang w:val="es-MX"/>
        </w:rPr>
        <w:tab/>
      </w:r>
      <w:r>
        <w:rPr>
          <w:lang w:val="es-MX"/>
        </w:rPr>
        <w:t xml:space="preserve">San Salvador, 6 marzo 2020 </w:t>
      </w:r>
    </w:p>
    <w:p w:rsidR="001D48E5" w:rsidRDefault="001D48E5" w:rsidP="00B834A0">
      <w:pPr>
        <w:rPr>
          <w:lang w:val="es-MX"/>
        </w:rPr>
      </w:pPr>
    </w:p>
    <w:p w:rsidR="001D48E5" w:rsidRDefault="001D48E5" w:rsidP="00B834A0">
      <w:pPr>
        <w:rPr>
          <w:lang w:val="es-MX"/>
        </w:rPr>
      </w:pPr>
      <w:r>
        <w:rPr>
          <w:lang w:val="es-MX"/>
        </w:rPr>
        <w:t>Señores:</w:t>
      </w:r>
    </w:p>
    <w:p w:rsidR="00E5102B" w:rsidRDefault="001D48E5" w:rsidP="00B834A0">
      <w:pPr>
        <w:rPr>
          <w:lang w:val="es-MX"/>
        </w:rPr>
      </w:pPr>
      <w:r>
        <w:rPr>
          <w:lang w:val="es-MX"/>
        </w:rPr>
        <w:t>Universidad Centroamericana “José Simeón Ca</w:t>
      </w:r>
      <w:r w:rsidRPr="00E5102B">
        <w:rPr>
          <w:lang w:val="es-MX"/>
        </w:rPr>
        <w:t>ñ</w:t>
      </w:r>
      <w:r>
        <w:rPr>
          <w:lang w:val="es-MX"/>
        </w:rPr>
        <w:t>as”</w:t>
      </w:r>
    </w:p>
    <w:p w:rsidR="00E5102B" w:rsidRDefault="00E5102B" w:rsidP="00B834A0">
      <w:pPr>
        <w:rPr>
          <w:lang w:val="es-MX"/>
        </w:rPr>
      </w:pPr>
      <w:r>
        <w:rPr>
          <w:lang w:val="es-MX"/>
        </w:rPr>
        <w:t>Presente</w:t>
      </w:r>
    </w:p>
    <w:p w:rsidR="00E5102B" w:rsidRDefault="00E5102B" w:rsidP="00B834A0">
      <w:pPr>
        <w:rPr>
          <w:lang w:val="es-MX"/>
        </w:rPr>
      </w:pPr>
      <w:r>
        <w:rPr>
          <w:lang w:val="es-MX"/>
        </w:rPr>
        <w:t xml:space="preserve">Reciban un cordial saludo por parte de nuestra organización </w:t>
      </w:r>
      <w:r w:rsidR="003F64CE">
        <w:rPr>
          <w:lang w:val="es-MX"/>
        </w:rPr>
        <w:t xml:space="preserve">“My Circle” </w:t>
      </w:r>
    </w:p>
    <w:p w:rsidR="00BC2783" w:rsidRDefault="00BC2783">
      <w:pPr>
        <w:rPr>
          <w:lang w:val="es-MX"/>
        </w:rPr>
      </w:pPr>
      <w:r>
        <w:rPr>
          <w:lang w:val="es-MX"/>
        </w:rPr>
        <w:br w:type="page"/>
      </w:r>
    </w:p>
    <w:p w:rsidR="00980569" w:rsidRDefault="00980569" w:rsidP="00980569">
      <w:pPr>
        <w:pStyle w:val="Ttulo1"/>
        <w:rPr>
          <w:rFonts w:ascii="Times New Roman" w:eastAsiaTheme="minorHAnsi" w:hAnsi="Times New Roman" w:cs="Times New Roman"/>
          <w:color w:val="EA8238"/>
          <w:sz w:val="28"/>
          <w:szCs w:val="28"/>
          <w:lang w:val="es-ES" w:eastAsia="es-ES"/>
        </w:rPr>
      </w:pPr>
    </w:p>
    <w:p w:rsidR="00E5102B" w:rsidRPr="00980569" w:rsidRDefault="00BC2783" w:rsidP="00980569">
      <w:pPr>
        <w:pStyle w:val="Ttulo1"/>
        <w:rPr>
          <w:rFonts w:ascii="Times New Roman" w:eastAsiaTheme="minorHAnsi" w:hAnsi="Times New Roman" w:cs="Times New Roman"/>
          <w:color w:val="EA8238"/>
          <w:sz w:val="28"/>
          <w:szCs w:val="28"/>
          <w:lang w:val="es-ES" w:eastAsia="es-ES"/>
        </w:rPr>
      </w:pPr>
      <w:r w:rsidRPr="00980569">
        <w:rPr>
          <w:rFonts w:ascii="Times New Roman" w:eastAsiaTheme="minorHAnsi" w:hAnsi="Times New Roman" w:cs="Times New Roman"/>
          <w:color w:val="EA8238"/>
          <w:sz w:val="28"/>
          <w:szCs w:val="28"/>
          <w:lang w:val="es-ES" w:eastAsia="es-ES"/>
        </w:rPr>
        <w:t xml:space="preserve">Sondeo Precios Rentas de autos </w:t>
      </w:r>
    </w:p>
    <w:p w:rsidR="00980569" w:rsidRPr="00980569" w:rsidRDefault="00980569" w:rsidP="00980569">
      <w:pPr>
        <w:rPr>
          <w:rFonts w:ascii="Times New Roman" w:hAnsi="Times New Roman" w:cs="Times New Roman"/>
          <w:color w:val="EA8238"/>
          <w:sz w:val="28"/>
          <w:szCs w:val="28"/>
          <w:u w:val="single"/>
          <w:lang w:val="es-ES" w:eastAsia="es-ES"/>
        </w:rPr>
      </w:pPr>
      <w:r w:rsidRPr="00980569">
        <w:rPr>
          <w:rFonts w:ascii="Times New Roman" w:hAnsi="Times New Roman" w:cs="Times New Roman"/>
          <w:color w:val="EA8238"/>
          <w:sz w:val="28"/>
          <w:szCs w:val="28"/>
          <w:u w:val="single"/>
          <w:lang w:val="es-ES" w:eastAsia="es-ES"/>
        </w:rPr>
        <w:t>Universal</w:t>
      </w:r>
      <w:r>
        <w:rPr>
          <w:rFonts w:ascii="Times New Roman" w:hAnsi="Times New Roman" w:cs="Times New Roman"/>
          <w:color w:val="EA8238"/>
          <w:sz w:val="28"/>
          <w:szCs w:val="28"/>
          <w:u w:val="single"/>
          <w:lang w:val="es-ES" w:eastAsia="es-ES"/>
        </w:rPr>
        <w:t xml:space="preserve"> </w:t>
      </w:r>
      <w:proofErr w:type="spellStart"/>
      <w:r>
        <w:rPr>
          <w:rFonts w:ascii="Times New Roman" w:hAnsi="Times New Roman" w:cs="Times New Roman"/>
          <w:color w:val="EA8238"/>
          <w:sz w:val="28"/>
          <w:szCs w:val="28"/>
          <w:u w:val="single"/>
          <w:lang w:val="es-ES" w:eastAsia="es-ES"/>
        </w:rPr>
        <w:t>Rent</w:t>
      </w:r>
      <w:proofErr w:type="spellEnd"/>
      <w:r>
        <w:rPr>
          <w:rFonts w:ascii="Times New Roman" w:hAnsi="Times New Roman" w:cs="Times New Roman"/>
          <w:color w:val="EA8238"/>
          <w:sz w:val="28"/>
          <w:szCs w:val="28"/>
          <w:u w:val="single"/>
          <w:lang w:val="es-ES" w:eastAsia="es-ES"/>
        </w:rPr>
        <w:t xml:space="preserve"> a car</w:t>
      </w:r>
    </w:p>
    <w:p w:rsidR="00980569" w:rsidRPr="00980569" w:rsidRDefault="00980569" w:rsidP="00980569">
      <w:pPr>
        <w:ind w:firstLine="720"/>
        <w:rPr>
          <w:rFonts w:ascii="Times New Roman" w:hAnsi="Times New Roman" w:cs="Times New Roman"/>
          <w:color w:val="807F7B"/>
          <w:sz w:val="28"/>
          <w:szCs w:val="28"/>
          <w:u w:val="single"/>
          <w:lang w:val="es-ES" w:eastAsia="es-ES"/>
        </w:rPr>
      </w:pPr>
      <w:r w:rsidRPr="00980569">
        <w:rPr>
          <w:rFonts w:ascii="Times New Roman" w:hAnsi="Times New Roman" w:cs="Times New Roman"/>
          <w:color w:val="807F7B"/>
          <w:sz w:val="28"/>
          <w:szCs w:val="28"/>
          <w:u w:val="single"/>
          <w:lang w:val="es-ES" w:eastAsia="es-ES"/>
        </w:rPr>
        <w:t>Pick Up</w:t>
      </w:r>
    </w:p>
    <w:p w:rsidR="00980569" w:rsidRPr="00980569" w:rsidRDefault="00980569" w:rsidP="00980569">
      <w:pPr>
        <w:ind w:firstLine="720"/>
        <w:rPr>
          <w:rFonts w:ascii="Times New Roman" w:hAnsi="Times New Roman" w:cs="Times New Roman"/>
          <w:color w:val="807F7B"/>
          <w:sz w:val="28"/>
          <w:szCs w:val="28"/>
          <w:lang w:val="es-ES" w:eastAsia="es-ES"/>
        </w:rPr>
      </w:pPr>
      <w:r w:rsidRPr="00980569">
        <w:rPr>
          <w:rFonts w:ascii="Times New Roman" w:hAnsi="Times New Roman" w:cs="Times New Roman"/>
          <w:color w:val="807F7B"/>
          <w:sz w:val="28"/>
          <w:szCs w:val="28"/>
          <w:lang w:val="es-ES" w:eastAsia="es-ES"/>
        </w:rPr>
        <w:t>Requisitos:</w:t>
      </w:r>
      <w:r>
        <w:rPr>
          <w:rFonts w:ascii="Times New Roman" w:hAnsi="Times New Roman" w:cs="Times New Roman"/>
          <w:color w:val="807F7B"/>
          <w:sz w:val="28"/>
          <w:szCs w:val="28"/>
          <w:lang w:val="es-ES" w:eastAsia="es-ES"/>
        </w:rPr>
        <w:tab/>
      </w:r>
    </w:p>
    <w:p w:rsidR="00980569" w:rsidRDefault="00980569" w:rsidP="00980569">
      <w:pPr>
        <w:ind w:firstLine="720"/>
        <w:rPr>
          <w:rFonts w:ascii="Times New Roman" w:hAnsi="Times New Roman" w:cs="Times New Roman"/>
          <w:color w:val="807F7B"/>
          <w:sz w:val="28"/>
          <w:szCs w:val="28"/>
          <w:lang w:val="es-ES" w:eastAsia="es-ES"/>
        </w:rPr>
      </w:pPr>
      <w:r w:rsidRPr="00980569">
        <w:rPr>
          <w:rFonts w:ascii="Times New Roman" w:hAnsi="Times New Roman" w:cs="Times New Roman"/>
          <w:color w:val="807F7B"/>
          <w:sz w:val="28"/>
          <w:szCs w:val="28"/>
          <w:lang w:val="es-ES" w:eastAsia="es-ES"/>
        </w:rPr>
        <w:t>Precio:</w:t>
      </w:r>
    </w:p>
    <w:p w:rsidR="00132301" w:rsidRDefault="00132301" w:rsidP="00980569">
      <w:pPr>
        <w:ind w:firstLine="720"/>
        <w:rPr>
          <w:rFonts w:ascii="Times New Roman" w:hAnsi="Times New Roman" w:cs="Times New Roman"/>
          <w:color w:val="807F7B"/>
          <w:sz w:val="28"/>
          <w:szCs w:val="28"/>
          <w:lang w:val="es-ES" w:eastAsia="es-ES"/>
        </w:rPr>
      </w:pPr>
    </w:p>
    <w:p w:rsidR="003F64CE" w:rsidRDefault="00132301" w:rsidP="003F64CE">
      <w:pPr>
        <w:ind w:firstLine="720"/>
        <w:rPr>
          <w:rFonts w:ascii="Times New Roman" w:hAnsi="Times New Roman" w:cs="Times New Roman"/>
          <w:color w:val="807F7B"/>
          <w:sz w:val="28"/>
          <w:szCs w:val="28"/>
          <w:u w:val="single"/>
          <w:lang w:val="es-ES" w:eastAsia="es-ES"/>
        </w:rPr>
      </w:pPr>
      <w:r w:rsidRPr="00EE0221">
        <w:rPr>
          <w:rFonts w:ascii="Times New Roman" w:hAnsi="Times New Roman" w:cs="Times New Roman"/>
          <w:color w:val="807F7B"/>
          <w:sz w:val="28"/>
          <w:szCs w:val="28"/>
          <w:u w:val="single"/>
          <w:lang w:val="es-ES" w:eastAsia="es-ES"/>
        </w:rPr>
        <w:t>Investig</w:t>
      </w:r>
      <w:r w:rsidR="003F64CE" w:rsidRPr="00EE0221">
        <w:rPr>
          <w:rFonts w:ascii="Times New Roman" w:hAnsi="Times New Roman" w:cs="Times New Roman"/>
          <w:color w:val="807F7B"/>
          <w:sz w:val="28"/>
          <w:szCs w:val="28"/>
          <w:u w:val="single"/>
          <w:lang w:val="es-ES" w:eastAsia="es-ES"/>
        </w:rPr>
        <w:t>ar plataforma H</w:t>
      </w:r>
      <w:r w:rsidRPr="00EE0221">
        <w:rPr>
          <w:rFonts w:ascii="Times New Roman" w:hAnsi="Times New Roman" w:cs="Times New Roman"/>
          <w:color w:val="807F7B"/>
          <w:sz w:val="28"/>
          <w:szCs w:val="28"/>
          <w:u w:val="single"/>
          <w:lang w:val="es-ES" w:eastAsia="es-ES"/>
        </w:rPr>
        <w:t xml:space="preserve">ugo </w:t>
      </w:r>
      <w:r w:rsidR="003F64CE" w:rsidRPr="00EE0221">
        <w:rPr>
          <w:rFonts w:ascii="Times New Roman" w:hAnsi="Times New Roman" w:cs="Times New Roman"/>
          <w:color w:val="807F7B"/>
          <w:sz w:val="28"/>
          <w:szCs w:val="28"/>
          <w:u w:val="single"/>
          <w:lang w:val="es-ES" w:eastAsia="es-ES"/>
        </w:rPr>
        <w:t>A</w:t>
      </w:r>
      <w:r w:rsidRPr="00EE0221">
        <w:rPr>
          <w:rFonts w:ascii="Times New Roman" w:hAnsi="Times New Roman" w:cs="Times New Roman"/>
          <w:color w:val="807F7B"/>
          <w:sz w:val="28"/>
          <w:szCs w:val="28"/>
          <w:u w:val="single"/>
          <w:lang w:val="es-ES" w:eastAsia="es-ES"/>
        </w:rPr>
        <w:t>pp</w:t>
      </w:r>
      <w:r w:rsidR="003F64CE" w:rsidRPr="00EE0221">
        <w:rPr>
          <w:rFonts w:ascii="Times New Roman" w:hAnsi="Times New Roman" w:cs="Times New Roman"/>
          <w:color w:val="807F7B"/>
          <w:sz w:val="28"/>
          <w:szCs w:val="28"/>
          <w:u w:val="single"/>
          <w:lang w:val="es-ES" w:eastAsia="es-ES"/>
        </w:rPr>
        <w:t xml:space="preserve"> e investigar turo.</w:t>
      </w:r>
    </w:p>
    <w:p w:rsidR="00D02C35" w:rsidRPr="00D02C35" w:rsidRDefault="00D02C35" w:rsidP="003F64CE">
      <w:pPr>
        <w:ind w:firstLine="720"/>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t xml:space="preserve">Fuentes y Referencias </w:t>
      </w:r>
    </w:p>
    <w:p w:rsidR="00D02C35" w:rsidRDefault="0000229B" w:rsidP="00D02C35">
      <w:pPr>
        <w:ind w:left="720"/>
        <w:rPr>
          <w:rStyle w:val="Hipervnculo"/>
          <w:rFonts w:ascii="Times New Roman" w:hAnsi="Times New Roman" w:cs="Times New Roman"/>
          <w:sz w:val="28"/>
          <w:szCs w:val="28"/>
          <w:lang w:val="es-ES" w:eastAsia="es-ES"/>
        </w:rPr>
      </w:pPr>
      <w:hyperlink r:id="rId52" w:history="1">
        <w:r w:rsidR="00D02C35" w:rsidRPr="00E73B8D">
          <w:rPr>
            <w:rStyle w:val="Hipervnculo"/>
            <w:rFonts w:ascii="Times New Roman" w:hAnsi="Times New Roman" w:cs="Times New Roman"/>
            <w:sz w:val="28"/>
            <w:szCs w:val="28"/>
            <w:lang w:val="es-ES" w:eastAsia="es-ES"/>
          </w:rPr>
          <w:t>https://www.elsalvador.com/eldiariodehoy/tecnologia-asamblea-legislativa-plataformas-digitales/691455/2020/</w:t>
        </w:r>
      </w:hyperlink>
    </w:p>
    <w:p w:rsidR="002F51F2" w:rsidRPr="00EE0221" w:rsidRDefault="0000229B" w:rsidP="00D02C35">
      <w:pPr>
        <w:ind w:left="720"/>
        <w:rPr>
          <w:rFonts w:ascii="Times New Roman" w:hAnsi="Times New Roman" w:cs="Times New Roman"/>
          <w:color w:val="807F7B"/>
          <w:sz w:val="28"/>
          <w:szCs w:val="28"/>
          <w:u w:val="single"/>
          <w:lang w:val="es-ES" w:eastAsia="es-ES"/>
        </w:rPr>
      </w:pPr>
      <w:hyperlink r:id="rId53" w:history="1">
        <w:r w:rsidR="002F51F2" w:rsidRPr="002F51F2">
          <w:rPr>
            <w:rStyle w:val="Hipervnculo"/>
            <w:lang w:val="es-ES"/>
          </w:rPr>
          <w:t>https://obsbusiness.school/es/blog-investigacion/direccion-general/cadena-de-valor-ejemplo-practico-para-aplicar-el-modelo</w:t>
        </w:r>
      </w:hyperlink>
    </w:p>
    <w:sectPr w:rsidR="002F51F2" w:rsidRPr="00EE0221" w:rsidSect="00F810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3FE" w:rsidRDefault="00B743FE" w:rsidP="00B834A0">
      <w:pPr>
        <w:spacing w:after="0" w:line="240" w:lineRule="auto"/>
      </w:pPr>
      <w:r>
        <w:separator/>
      </w:r>
    </w:p>
  </w:endnote>
  <w:endnote w:type="continuationSeparator" w:id="0">
    <w:p w:rsidR="00B743FE" w:rsidRDefault="00B743FE" w:rsidP="00B8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illSansMT-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topia-5">
    <w:altName w:val="Times New Roman"/>
    <w:panose1 w:val="00000000000000000000"/>
    <w:charset w:val="00"/>
    <w:family w:val="roman"/>
    <w:notTrueType/>
    <w:pitch w:val="default"/>
  </w:font>
  <w:font w:name="GillSans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Default="00737FE8">
    <w:pPr>
      <w:pStyle w:val="Piedepgina"/>
      <w:rPr>
        <w:lang w:val="es-MX"/>
      </w:rPr>
    </w:pPr>
    <w:r>
      <w:rPr>
        <w:lang w:val="es-MX"/>
      </w:rPr>
      <w:t xml:space="preserve">                 </w:t>
    </w:r>
    <w:r w:rsidRPr="001D48E5">
      <w:rPr>
        <w:lang w:val="es-MX"/>
      </w:rPr>
      <w:t xml:space="preserve">Colonia Costa Rica, </w:t>
    </w:r>
    <w:r>
      <w:rPr>
        <w:lang w:val="es-MX"/>
      </w:rPr>
      <w:t>Residencial S</w:t>
    </w:r>
    <w:r w:rsidRPr="001D48E5">
      <w:rPr>
        <w:lang w:val="es-MX"/>
      </w:rPr>
      <w:t>an Ernesto</w:t>
    </w:r>
    <w:r>
      <w:rPr>
        <w:lang w:val="es-MX"/>
      </w:rPr>
      <w:t>,</w:t>
    </w:r>
    <w:r w:rsidRPr="001D48E5">
      <w:rPr>
        <w:lang w:val="es-MX"/>
      </w:rPr>
      <w:t xml:space="preserve"> </w:t>
    </w:r>
    <w:r>
      <w:rPr>
        <w:lang w:val="es-MX"/>
      </w:rPr>
      <w:t>Senda</w:t>
    </w:r>
    <w:r w:rsidRPr="001D48E5">
      <w:rPr>
        <w:lang w:val="es-MX"/>
      </w:rPr>
      <w:t xml:space="preserve"> Fátima </w:t>
    </w:r>
    <w:r>
      <w:rPr>
        <w:lang w:val="es-MX"/>
      </w:rPr>
      <w:t>#14-A, San Salvador</w:t>
    </w:r>
  </w:p>
  <w:p w:rsidR="00737FE8" w:rsidRDefault="00737FE8">
    <w:pPr>
      <w:pStyle w:val="Piedepgina"/>
      <w:rPr>
        <w:lang w:val="es-MX"/>
      </w:rPr>
    </w:pPr>
    <w:r>
      <w:rPr>
        <w:lang w:val="es-MX"/>
      </w:rPr>
      <w:t xml:space="preserve">                                                               </w:t>
    </w:r>
    <w:hyperlink r:id="rId1" w:history="1">
      <w:r w:rsidRPr="00481624">
        <w:rPr>
          <w:rStyle w:val="Hipervnculo"/>
          <w:lang w:val="es-MX"/>
        </w:rPr>
        <w:t>info@mycirclerentacar.com</w:t>
      </w:r>
    </w:hyperlink>
  </w:p>
  <w:p w:rsidR="00737FE8" w:rsidRPr="001D48E5" w:rsidRDefault="00737FE8" w:rsidP="00166AF1">
    <w:pPr>
      <w:pStyle w:val="Piedepgina"/>
      <w:ind w:firstLine="2880"/>
      <w:rPr>
        <w:lang w:val="es-MX"/>
      </w:rPr>
    </w:pPr>
    <w:r>
      <w:rPr>
        <w:rFonts w:ascii="Arial" w:hAnsi="Arial" w:cs="Arial"/>
        <w:noProof/>
        <w:color w:val="EA8238"/>
        <w:sz w:val="28"/>
        <w:szCs w:val="28"/>
        <w:lang w:val="es-MX" w:eastAsia="es-MX"/>
      </w:rPr>
      <mc:AlternateContent>
        <mc:Choice Requires="wpg">
          <w:drawing>
            <wp:anchor distT="0" distB="0" distL="114300" distR="114300" simplePos="0" relativeHeight="251670528" behindDoc="0" locked="0" layoutInCell="1" allowOverlap="1" wp14:anchorId="17B3920A" wp14:editId="5EF64A5F">
              <wp:simplePos x="0" y="0"/>
              <wp:positionH relativeFrom="page">
                <wp:posOffset>-81773</wp:posOffset>
              </wp:positionH>
              <wp:positionV relativeFrom="paragraph">
                <wp:posOffset>-530860</wp:posOffset>
              </wp:positionV>
              <wp:extent cx="10317480" cy="60960"/>
              <wp:effectExtent l="0" t="0" r="26670" b="34290"/>
              <wp:wrapNone/>
              <wp:docPr id="26" name="Grupo 26"/>
              <wp:cNvGraphicFramePr/>
              <a:graphic xmlns:a="http://schemas.openxmlformats.org/drawingml/2006/main">
                <a:graphicData uri="http://schemas.microsoft.com/office/word/2010/wordprocessingGroup">
                  <wpg:wgp>
                    <wpg:cNvGrpSpPr/>
                    <wpg:grpSpPr>
                      <a:xfrm>
                        <a:off x="0" y="0"/>
                        <a:ext cx="10317480" cy="60960"/>
                        <a:chOff x="0" y="0"/>
                        <a:chExt cx="10317707" cy="61415"/>
                      </a:xfrm>
                    </wpg:grpSpPr>
                    <wps:wsp>
                      <wps:cNvPr id="27" name="Conector recto 27"/>
                      <wps:cNvCnPr/>
                      <wps:spPr>
                        <a:xfrm flipV="1">
                          <a:off x="75063" y="0"/>
                          <a:ext cx="10153934" cy="20471"/>
                        </a:xfrm>
                        <a:prstGeom prst="line">
                          <a:avLst/>
                        </a:prstGeom>
                        <a:ln>
                          <a:solidFill>
                            <a:srgbClr val="807F7B"/>
                          </a:solidFill>
                        </a:ln>
                      </wps:spPr>
                      <wps:style>
                        <a:lnRef idx="1">
                          <a:schemeClr val="accent1"/>
                        </a:lnRef>
                        <a:fillRef idx="0">
                          <a:schemeClr val="accent1"/>
                        </a:fillRef>
                        <a:effectRef idx="0">
                          <a:schemeClr val="accent1"/>
                        </a:effectRef>
                        <a:fontRef idx="minor">
                          <a:schemeClr val="tx1"/>
                        </a:fontRef>
                      </wps:style>
                      <wps:bodyPr/>
                    </wps:wsp>
                    <wps:wsp>
                      <wps:cNvPr id="28" name="Conector recto 28"/>
                      <wps:cNvCnPr/>
                      <wps:spPr>
                        <a:xfrm flipV="1">
                          <a:off x="0" y="54591"/>
                          <a:ext cx="10317707" cy="6824"/>
                        </a:xfrm>
                        <a:prstGeom prst="line">
                          <a:avLst/>
                        </a:prstGeom>
                        <a:ln>
                          <a:solidFill>
                            <a:srgbClr val="EA823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61379A" id="Grupo 26" o:spid="_x0000_s1026" style="position:absolute;margin-left:-6.45pt;margin-top:-41.8pt;width:812.4pt;height:4.8pt;z-index:251670528;mso-position-horizontal-relative:page" coordsize="10317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">
              <v:line id="Conector recto 27" o:spid="_x0000_s1027" style="position:absolute;flip:y;visibility:visible;mso-wrap-style:square" from="750,0" to="10228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" strokecolor="#807f7b" strokeweight=".5pt">
                <v:stroke joinstyle="miter"/>
              </v:line>
              <v:line id="Conector recto 28" o:spid="_x0000_s1028" style="position:absolute;flip:y;visibility:visible;mso-wrap-style:square" from="0,545" to="10317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" strokecolor="#ea8238" strokeweight=".5pt">
                <v:stroke joinstyle="miter"/>
              </v:line>
              <w10:wrap anchorx="page"/>
            </v:group>
          </w:pict>
        </mc:Fallback>
      </mc:AlternateContent>
    </w:r>
    <w:r>
      <w:rPr>
        <w:lang w:val="es-MX"/>
      </w:rPr>
      <w:t xml:space="preserve">               (+503) (7941-7474)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3FE" w:rsidRDefault="00B743FE" w:rsidP="00B834A0">
      <w:pPr>
        <w:spacing w:after="0" w:line="240" w:lineRule="auto"/>
      </w:pPr>
      <w:r>
        <w:separator/>
      </w:r>
    </w:p>
  </w:footnote>
  <w:footnote w:type="continuationSeparator" w:id="0">
    <w:p w:rsidR="00B743FE" w:rsidRDefault="00B743FE" w:rsidP="00B8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Default="00737FE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032" o:spid="_x0000_s2053" type="#_x0000_t75" style="position:absolute;margin-left:0;margin-top:0;width:468pt;height:468pt;z-index:-251658240;mso-position-horizontal:center;mso-position-horizontal-relative:margin;mso-position-vertical:center;mso-position-vertical-relative:margin" o:allowincell="f">
          <v:imagedata r:id="rId1" o:title="WhatsApp Image 2020-03-02 at 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Pr="00C52E17" w:rsidRDefault="00737FE8" w:rsidP="00C52E17">
    <w:pPr>
      <w:spacing w:line="240" w:lineRule="auto"/>
      <w:ind w:left="1440" w:firstLine="720"/>
      <w:rPr>
        <w:rFonts w:ascii="Arial" w:hAnsi="Arial" w:cs="Arial"/>
        <w:color w:val="EA8238"/>
        <w:sz w:val="28"/>
        <w:szCs w:val="28"/>
        <w:shd w:val="clear" w:color="auto" w:fill="FFFFFF"/>
        <w:lang w:val="es-ES"/>
      </w:rPr>
    </w:pPr>
    <w:r>
      <w:rPr>
        <w:noProof/>
        <w:lang w:val="es-MX" w:eastAsia="es-MX"/>
      </w:rPr>
      <w:drawing>
        <wp:anchor distT="0" distB="0" distL="114300" distR="114300" simplePos="0" relativeHeight="251660288" behindDoc="1" locked="0" layoutInCell="1" allowOverlap="1" wp14:anchorId="0B4371DE" wp14:editId="357415AF">
          <wp:simplePos x="0" y="0"/>
          <wp:positionH relativeFrom="leftMargin">
            <wp:posOffset>700405</wp:posOffset>
          </wp:positionH>
          <wp:positionV relativeFrom="paragraph">
            <wp:posOffset>-229870</wp:posOffset>
          </wp:positionV>
          <wp:extent cx="609600" cy="609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3-02 at 8.22.33 AM (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EA8238"/>
        <w:sz w:val="28"/>
        <w:szCs w:val="28"/>
        <w:shd w:val="clear" w:color="auto" w:fill="FFFFFF"/>
        <w:lang w:val="es-ES"/>
      </w:rPr>
      <w:t xml:space="preserve">                  </w:t>
    </w:r>
    <w:r w:rsidRPr="00C52E17">
      <w:rPr>
        <w:rFonts w:ascii="Arial" w:hAnsi="Arial" w:cs="Arial"/>
        <w:color w:val="EA8238"/>
        <w:sz w:val="28"/>
        <w:szCs w:val="28"/>
        <w:shd w:val="clear" w:color="auto" w:fill="FFFFFF"/>
        <w:lang w:val="es-ES"/>
      </w:rPr>
      <w:t>Análisis y Planteamiento Estratégico My Circle</w:t>
    </w:r>
  </w:p>
  <w:p w:rsidR="00737FE8" w:rsidRPr="00C52E17" w:rsidRDefault="00737FE8" w:rsidP="00C52E17">
    <w:pPr>
      <w:spacing w:line="240" w:lineRule="auto"/>
      <w:ind w:left="3600" w:firstLine="720"/>
      <w:rPr>
        <w:rFonts w:ascii="Arial" w:hAnsi="Arial" w:cs="Arial"/>
        <w:color w:val="EA8238"/>
        <w:sz w:val="28"/>
        <w:szCs w:val="28"/>
        <w:shd w:val="clear" w:color="auto" w:fill="FFFFFF"/>
        <w:lang w:val="es-ES"/>
      </w:rPr>
    </w:pPr>
    <w:r>
      <w:rPr>
        <w:rFonts w:ascii="Arial" w:hAnsi="Arial" w:cs="Arial"/>
        <w:noProof/>
        <w:color w:val="EA8238"/>
        <w:sz w:val="28"/>
        <w:szCs w:val="28"/>
        <w:lang w:val="es-MX" w:eastAsia="es-MX"/>
      </w:rPr>
      <mc:AlternateContent>
        <mc:Choice Requires="wpg">
          <w:drawing>
            <wp:anchor distT="0" distB="0" distL="114300" distR="114300" simplePos="0" relativeHeight="251664384" behindDoc="0" locked="0" layoutInCell="1" allowOverlap="1" wp14:anchorId="4170B1B7" wp14:editId="1B5E9CD7">
              <wp:simplePos x="0" y="0"/>
              <wp:positionH relativeFrom="column">
                <wp:posOffset>-1036794</wp:posOffset>
              </wp:positionH>
              <wp:positionV relativeFrom="paragraph">
                <wp:posOffset>307804</wp:posOffset>
              </wp:positionV>
              <wp:extent cx="10317707" cy="61415"/>
              <wp:effectExtent l="0" t="0" r="26670" b="34290"/>
              <wp:wrapNone/>
              <wp:docPr id="25" name="Grupo 25"/>
              <wp:cNvGraphicFramePr/>
              <a:graphic xmlns:a="http://schemas.openxmlformats.org/drawingml/2006/main">
                <a:graphicData uri="http://schemas.microsoft.com/office/word/2010/wordprocessingGroup">
                  <wpg:wgp>
                    <wpg:cNvGrpSpPr/>
                    <wpg:grpSpPr>
                      <a:xfrm>
                        <a:off x="0" y="0"/>
                        <a:ext cx="10317707" cy="61415"/>
                        <a:chOff x="0" y="0"/>
                        <a:chExt cx="10317707" cy="61415"/>
                      </a:xfrm>
                    </wpg:grpSpPr>
                    <wps:wsp>
                      <wps:cNvPr id="4" name="Conector recto 4"/>
                      <wps:cNvCnPr/>
                      <wps:spPr>
                        <a:xfrm flipV="1">
                          <a:off x="75063" y="0"/>
                          <a:ext cx="10153934" cy="20471"/>
                        </a:xfrm>
                        <a:prstGeom prst="line">
                          <a:avLst/>
                        </a:prstGeom>
                        <a:ln>
                          <a:solidFill>
                            <a:srgbClr val="807F7B"/>
                          </a:solidFill>
                        </a:ln>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flipV="1">
                          <a:off x="0" y="54591"/>
                          <a:ext cx="10317707" cy="6824"/>
                        </a:xfrm>
                        <a:prstGeom prst="line">
                          <a:avLst/>
                        </a:prstGeom>
                        <a:ln>
                          <a:solidFill>
                            <a:srgbClr val="EA823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B3DB1C" id="Grupo 25" o:spid="_x0000_s1026" style="position:absolute;margin-left:-81.65pt;margin-top:24.25pt;width:812.4pt;height:4.85pt;z-index:251664384" coordsize="10317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">
              <v:line id="Conector recto 4" o:spid="_x0000_s1027" style="position:absolute;flip:y;visibility:visible;mso-wrap-style:square" from="750,0" to="10228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" strokecolor="#807f7b" strokeweight=".5pt">
                <v:stroke joinstyle="miter"/>
              </v:line>
              <v:line id="Conector recto 5" o:spid="_x0000_s1028" style="position:absolute;flip:y;visibility:visible;mso-wrap-style:square" from="0,545" to="10317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" strokecolor="#ea8238" strokeweight=".5pt">
                <v:stroke joinstyle="miter"/>
              </v:line>
            </v:group>
          </w:pict>
        </mc:Fallback>
      </mc:AlternateContent>
    </w:r>
    <w:r>
      <w:rPr>
        <w:rFonts w:ascii="Arial" w:hAnsi="Arial" w:cs="Arial"/>
        <w:color w:val="EA8238"/>
        <w:sz w:val="28"/>
        <w:szCs w:val="28"/>
        <w:shd w:val="clear" w:color="auto" w:fill="FFFFFF"/>
        <w:lang w:val="es-ES"/>
      </w:rPr>
      <w:t xml:space="preserve">                   </w:t>
    </w:r>
    <w:r w:rsidRPr="00C52E17">
      <w:rPr>
        <w:rFonts w:ascii="Arial" w:hAnsi="Arial" w:cs="Arial"/>
        <w:color w:val="EA8238"/>
        <w:sz w:val="28"/>
        <w:szCs w:val="28"/>
        <w:shd w:val="clear" w:color="auto" w:fill="FFFFFF"/>
        <w:lang w:val="es-ES"/>
      </w:rPr>
      <w:t>Marzo 2020</w:t>
    </w:r>
  </w:p>
  <w:p w:rsidR="00737FE8" w:rsidRDefault="00737FE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033" o:spid="_x0000_s2054" type="#_x0000_t75" style="position:absolute;margin-left:0;margin-top:0;width:468pt;height:468pt;z-index:-251657216;mso-position-horizontal:center;mso-position-horizontal-relative:margin;mso-position-vertical:center;mso-position-vertical-relative:margin" o:allowincell="f">
          <v:imagedata r:id="rId2" o:title="WhatsApp Image 2020-03-02 at 8"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Default="00737FE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031" o:spid="_x0000_s2052" type="#_x0000_t75" style="position:absolute;margin-left:0;margin-top:0;width:468pt;height:468pt;z-index:-251659264;mso-position-horizontal:center;mso-position-horizontal-relative:margin;mso-position-vertical:center;mso-position-vertical-relative:margin" o:allowincell="f">
          <v:imagedata r:id="rId1" o:title="WhatsApp Image 2020-03-02 at 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22"/>
    <w:multiLevelType w:val="hybridMultilevel"/>
    <w:tmpl w:val="67603B2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133413F"/>
    <w:multiLevelType w:val="multilevel"/>
    <w:tmpl w:val="9190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C78D1"/>
    <w:multiLevelType w:val="hybridMultilevel"/>
    <w:tmpl w:val="532C4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84B30"/>
    <w:multiLevelType w:val="multilevel"/>
    <w:tmpl w:val="ACA029BC"/>
    <w:lvl w:ilvl="0">
      <w:start w:val="1"/>
      <w:numFmt w:val="decimal"/>
      <w:lvlText w:val="%1."/>
      <w:lvlJc w:val="left"/>
      <w:pPr>
        <w:ind w:left="1140" w:hanging="360"/>
      </w:pPr>
    </w:lvl>
    <w:lvl w:ilvl="1">
      <w:start w:val="2"/>
      <w:numFmt w:val="decimal"/>
      <w:isLgl/>
      <w:lvlText w:val="%1.%2"/>
      <w:lvlJc w:val="left"/>
      <w:pPr>
        <w:ind w:left="1185" w:hanging="405"/>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80" w:hanging="1800"/>
      </w:pPr>
      <w:rPr>
        <w:rFonts w:hint="default"/>
      </w:rPr>
    </w:lvl>
  </w:abstractNum>
  <w:abstractNum w:abstractNumId="4" w15:restartNumberingAfterBreak="0">
    <w:nsid w:val="179144EB"/>
    <w:multiLevelType w:val="hybridMultilevel"/>
    <w:tmpl w:val="6EE6C5B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A0D1E17"/>
    <w:multiLevelType w:val="hybridMultilevel"/>
    <w:tmpl w:val="B4A8070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202A3303"/>
    <w:multiLevelType w:val="hybridMultilevel"/>
    <w:tmpl w:val="F8C649D6"/>
    <w:lvl w:ilvl="0" w:tplc="080A000F">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8D413C"/>
    <w:multiLevelType w:val="multilevel"/>
    <w:tmpl w:val="CD98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9E0CD8"/>
    <w:multiLevelType w:val="hybridMultilevel"/>
    <w:tmpl w:val="B860F0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1F63753"/>
    <w:multiLevelType w:val="hybridMultilevel"/>
    <w:tmpl w:val="3A8A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87DA2"/>
    <w:multiLevelType w:val="hybridMultilevel"/>
    <w:tmpl w:val="6576D8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2458C6"/>
    <w:multiLevelType w:val="hybridMultilevel"/>
    <w:tmpl w:val="1C58DAFA"/>
    <w:lvl w:ilvl="0" w:tplc="568CC028">
      <w:start w:val="1"/>
      <w:numFmt w:val="bullet"/>
      <w:lvlText w:val=""/>
      <w:lvlJc w:val="left"/>
      <w:pPr>
        <w:ind w:left="720" w:hanging="360"/>
      </w:pPr>
      <w:rPr>
        <w:rFonts w:ascii="Symbol" w:hAnsi="Symbol" w:hint="default"/>
        <w:color w:val="807F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70450D"/>
    <w:multiLevelType w:val="multilevel"/>
    <w:tmpl w:val="80281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2B5BA9"/>
    <w:multiLevelType w:val="multilevel"/>
    <w:tmpl w:val="5788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B81629"/>
    <w:multiLevelType w:val="hybridMultilevel"/>
    <w:tmpl w:val="6C00C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9738E0"/>
    <w:multiLevelType w:val="multilevel"/>
    <w:tmpl w:val="6CC40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3197AE2"/>
    <w:multiLevelType w:val="hybridMultilevel"/>
    <w:tmpl w:val="3B6624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6B99090F"/>
    <w:multiLevelType w:val="hybridMultilevel"/>
    <w:tmpl w:val="87E60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B2404D"/>
    <w:multiLevelType w:val="multilevel"/>
    <w:tmpl w:val="119A9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B02498A"/>
    <w:multiLevelType w:val="hybridMultilevel"/>
    <w:tmpl w:val="743E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F53E27"/>
    <w:multiLevelType w:val="hybridMultilevel"/>
    <w:tmpl w:val="191222F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0"/>
  </w:num>
  <w:num w:numId="4">
    <w:abstractNumId w:val="3"/>
  </w:num>
  <w:num w:numId="5">
    <w:abstractNumId w:val="9"/>
  </w:num>
  <w:num w:numId="6">
    <w:abstractNumId w:val="11"/>
  </w:num>
  <w:num w:numId="7">
    <w:abstractNumId w:val="10"/>
  </w:num>
  <w:num w:numId="8">
    <w:abstractNumId w:val="16"/>
  </w:num>
  <w:num w:numId="9">
    <w:abstractNumId w:val="6"/>
  </w:num>
  <w:num w:numId="10">
    <w:abstractNumId w:val="15"/>
  </w:num>
  <w:num w:numId="11">
    <w:abstractNumId w:val="18"/>
  </w:num>
  <w:num w:numId="12">
    <w:abstractNumId w:val="7"/>
  </w:num>
  <w:num w:numId="13">
    <w:abstractNumId w:val="12"/>
  </w:num>
  <w:num w:numId="14">
    <w:abstractNumId w:val="14"/>
  </w:num>
  <w:num w:numId="15">
    <w:abstractNumId w:val="2"/>
  </w:num>
  <w:num w:numId="16">
    <w:abstractNumId w:val="8"/>
  </w:num>
  <w:num w:numId="17">
    <w:abstractNumId w:val="0"/>
  </w:num>
  <w:num w:numId="18">
    <w:abstractNumId w:val="5"/>
  </w:num>
  <w:num w:numId="19">
    <w:abstractNumId w:val="17"/>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525"/>
    <w:rsid w:val="0000229B"/>
    <w:rsid w:val="00071C49"/>
    <w:rsid w:val="0008443C"/>
    <w:rsid w:val="000C1F33"/>
    <w:rsid w:val="000D4864"/>
    <w:rsid w:val="0010572C"/>
    <w:rsid w:val="00112BB7"/>
    <w:rsid w:val="00132301"/>
    <w:rsid w:val="00166AF1"/>
    <w:rsid w:val="001716AC"/>
    <w:rsid w:val="00173E05"/>
    <w:rsid w:val="00180051"/>
    <w:rsid w:val="00180B4C"/>
    <w:rsid w:val="00181DF2"/>
    <w:rsid w:val="001D019A"/>
    <w:rsid w:val="001D48E5"/>
    <w:rsid w:val="002303D1"/>
    <w:rsid w:val="002606CD"/>
    <w:rsid w:val="002F48BC"/>
    <w:rsid w:val="002F51F2"/>
    <w:rsid w:val="003224B0"/>
    <w:rsid w:val="00352ACC"/>
    <w:rsid w:val="00362731"/>
    <w:rsid w:val="003706A5"/>
    <w:rsid w:val="00373EF7"/>
    <w:rsid w:val="0038319F"/>
    <w:rsid w:val="003F64CE"/>
    <w:rsid w:val="004113B7"/>
    <w:rsid w:val="004358AD"/>
    <w:rsid w:val="00494517"/>
    <w:rsid w:val="004B3EC2"/>
    <w:rsid w:val="004B6AD5"/>
    <w:rsid w:val="004C48B2"/>
    <w:rsid w:val="0051186E"/>
    <w:rsid w:val="00530A03"/>
    <w:rsid w:val="00535403"/>
    <w:rsid w:val="00542A27"/>
    <w:rsid w:val="00546736"/>
    <w:rsid w:val="005501DE"/>
    <w:rsid w:val="005663C1"/>
    <w:rsid w:val="005853A5"/>
    <w:rsid w:val="00590620"/>
    <w:rsid w:val="005A0FBC"/>
    <w:rsid w:val="005A5A70"/>
    <w:rsid w:val="005B4FDB"/>
    <w:rsid w:val="005E1F35"/>
    <w:rsid w:val="006270DD"/>
    <w:rsid w:val="00682355"/>
    <w:rsid w:val="00686206"/>
    <w:rsid w:val="006B3CA2"/>
    <w:rsid w:val="00727FB6"/>
    <w:rsid w:val="00737FE8"/>
    <w:rsid w:val="007457D1"/>
    <w:rsid w:val="00777AC3"/>
    <w:rsid w:val="007910DB"/>
    <w:rsid w:val="007C0D5C"/>
    <w:rsid w:val="00815A1A"/>
    <w:rsid w:val="00861286"/>
    <w:rsid w:val="00871F32"/>
    <w:rsid w:val="00873EE1"/>
    <w:rsid w:val="008C777F"/>
    <w:rsid w:val="008D63E1"/>
    <w:rsid w:val="008E29EB"/>
    <w:rsid w:val="00950A23"/>
    <w:rsid w:val="00951A2A"/>
    <w:rsid w:val="00980569"/>
    <w:rsid w:val="00980788"/>
    <w:rsid w:val="009818FB"/>
    <w:rsid w:val="009B2283"/>
    <w:rsid w:val="009B316B"/>
    <w:rsid w:val="009D1DB8"/>
    <w:rsid w:val="009E7A8F"/>
    <w:rsid w:val="00A268DF"/>
    <w:rsid w:val="00A3416C"/>
    <w:rsid w:val="00A857A1"/>
    <w:rsid w:val="00AE6275"/>
    <w:rsid w:val="00B21F7D"/>
    <w:rsid w:val="00B47421"/>
    <w:rsid w:val="00B5073A"/>
    <w:rsid w:val="00B743FE"/>
    <w:rsid w:val="00B74C42"/>
    <w:rsid w:val="00B834A0"/>
    <w:rsid w:val="00BB7F0B"/>
    <w:rsid w:val="00BC2783"/>
    <w:rsid w:val="00BC4C5E"/>
    <w:rsid w:val="00BD446D"/>
    <w:rsid w:val="00C0638D"/>
    <w:rsid w:val="00C32093"/>
    <w:rsid w:val="00C52E17"/>
    <w:rsid w:val="00C57CDE"/>
    <w:rsid w:val="00CA05FC"/>
    <w:rsid w:val="00CC4B66"/>
    <w:rsid w:val="00D02C35"/>
    <w:rsid w:val="00D04465"/>
    <w:rsid w:val="00D43A37"/>
    <w:rsid w:val="00D44034"/>
    <w:rsid w:val="00D57796"/>
    <w:rsid w:val="00D65137"/>
    <w:rsid w:val="00D73245"/>
    <w:rsid w:val="00DC0359"/>
    <w:rsid w:val="00DE2F93"/>
    <w:rsid w:val="00DE438A"/>
    <w:rsid w:val="00E015BF"/>
    <w:rsid w:val="00E06EEC"/>
    <w:rsid w:val="00E23909"/>
    <w:rsid w:val="00E33F29"/>
    <w:rsid w:val="00E404A6"/>
    <w:rsid w:val="00E5102B"/>
    <w:rsid w:val="00E64525"/>
    <w:rsid w:val="00E746E9"/>
    <w:rsid w:val="00E9230C"/>
    <w:rsid w:val="00EA4AE7"/>
    <w:rsid w:val="00EB0097"/>
    <w:rsid w:val="00EC38B8"/>
    <w:rsid w:val="00EE0221"/>
    <w:rsid w:val="00F21E0B"/>
    <w:rsid w:val="00F34735"/>
    <w:rsid w:val="00F370FA"/>
    <w:rsid w:val="00F504A1"/>
    <w:rsid w:val="00F70768"/>
    <w:rsid w:val="00F81001"/>
    <w:rsid w:val="00FA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7E07527"/>
  <w15:chartTrackingRefBased/>
  <w15:docId w15:val="{99E12519-A6EF-45DF-B4F4-8FA91806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805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D4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B3E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BD446D"/>
    <w:pPr>
      <w:keepNext/>
      <w:keepLines/>
      <w:spacing w:before="200" w:after="0" w:line="276" w:lineRule="auto"/>
      <w:outlineLvl w:val="3"/>
    </w:pPr>
    <w:rPr>
      <w:rFonts w:asciiTheme="majorHAnsi" w:eastAsiaTheme="majorEastAsia" w:hAnsiTheme="majorHAnsi" w:cstheme="majorBidi"/>
      <w:b/>
      <w:bCs/>
      <w:i/>
      <w:iCs/>
      <w:color w:val="5B9BD5" w:themeColor="accent1"/>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34A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834A0"/>
  </w:style>
  <w:style w:type="paragraph" w:styleId="Piedepgina">
    <w:name w:val="footer"/>
    <w:basedOn w:val="Normal"/>
    <w:link w:val="PiedepginaCar"/>
    <w:uiPriority w:val="99"/>
    <w:unhideWhenUsed/>
    <w:rsid w:val="00B834A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834A0"/>
  </w:style>
  <w:style w:type="paragraph" w:styleId="Prrafodelista">
    <w:name w:val="List Paragraph"/>
    <w:basedOn w:val="Normal"/>
    <w:uiPriority w:val="34"/>
    <w:qFormat/>
    <w:rsid w:val="00F70768"/>
    <w:pPr>
      <w:spacing w:after="0" w:line="240" w:lineRule="auto"/>
      <w:ind w:left="708"/>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BD446D"/>
    <w:rPr>
      <w:rFonts w:asciiTheme="majorHAnsi" w:eastAsiaTheme="majorEastAsia" w:hAnsiTheme="majorHAnsi" w:cstheme="majorBidi"/>
      <w:b/>
      <w:bCs/>
      <w:i/>
      <w:iCs/>
      <w:color w:val="5B9BD5" w:themeColor="accent1"/>
      <w:lang w:val="es-SV" w:eastAsia="es-SV"/>
    </w:rPr>
  </w:style>
  <w:style w:type="character" w:customStyle="1" w:styleId="Ttulo2Car">
    <w:name w:val="Título 2 Car"/>
    <w:basedOn w:val="Fuentedeprrafopredeter"/>
    <w:link w:val="Ttulo2"/>
    <w:uiPriority w:val="9"/>
    <w:rsid w:val="00BD446D"/>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5A0FBC"/>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D48E5"/>
    <w:rPr>
      <w:color w:val="0563C1" w:themeColor="hyperlink"/>
      <w:u w:val="single"/>
    </w:rPr>
  </w:style>
  <w:style w:type="character" w:styleId="nfasis">
    <w:name w:val="Emphasis"/>
    <w:basedOn w:val="Fuentedeprrafopredeter"/>
    <w:uiPriority w:val="20"/>
    <w:qFormat/>
    <w:rsid w:val="001D48E5"/>
    <w:rPr>
      <w:i/>
      <w:iCs/>
    </w:rPr>
  </w:style>
  <w:style w:type="character" w:customStyle="1" w:styleId="Ttulo1Car">
    <w:name w:val="Título 1 Car"/>
    <w:basedOn w:val="Fuentedeprrafopredeter"/>
    <w:link w:val="Ttulo1"/>
    <w:uiPriority w:val="9"/>
    <w:rsid w:val="00980569"/>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546736"/>
    <w:rPr>
      <w:b/>
      <w:bCs/>
    </w:rPr>
  </w:style>
  <w:style w:type="paragraph" w:styleId="NormalWeb">
    <w:name w:val="Normal (Web)"/>
    <w:basedOn w:val="Normal"/>
    <w:uiPriority w:val="99"/>
    <w:unhideWhenUsed/>
    <w:rsid w:val="00E9230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rsid w:val="004B3EC2"/>
    <w:rPr>
      <w:rFonts w:asciiTheme="majorHAnsi" w:eastAsiaTheme="majorEastAsia" w:hAnsiTheme="majorHAnsi" w:cstheme="majorBidi"/>
      <w:color w:val="1F4D78" w:themeColor="accent1" w:themeShade="7F"/>
      <w:sz w:val="24"/>
      <w:szCs w:val="24"/>
    </w:rPr>
  </w:style>
  <w:style w:type="paragraph" w:customStyle="1" w:styleId="date">
    <w:name w:val="date"/>
    <w:basedOn w:val="Normal"/>
    <w:rsid w:val="00C0638D"/>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6881">
      <w:bodyDiv w:val="1"/>
      <w:marLeft w:val="0"/>
      <w:marRight w:val="0"/>
      <w:marTop w:val="0"/>
      <w:marBottom w:val="0"/>
      <w:divBdr>
        <w:top w:val="none" w:sz="0" w:space="0" w:color="auto"/>
        <w:left w:val="none" w:sz="0" w:space="0" w:color="auto"/>
        <w:bottom w:val="none" w:sz="0" w:space="0" w:color="auto"/>
        <w:right w:val="none" w:sz="0" w:space="0" w:color="auto"/>
      </w:divBdr>
    </w:div>
    <w:div w:id="166404536">
      <w:bodyDiv w:val="1"/>
      <w:marLeft w:val="0"/>
      <w:marRight w:val="0"/>
      <w:marTop w:val="0"/>
      <w:marBottom w:val="0"/>
      <w:divBdr>
        <w:top w:val="none" w:sz="0" w:space="0" w:color="auto"/>
        <w:left w:val="none" w:sz="0" w:space="0" w:color="auto"/>
        <w:bottom w:val="none" w:sz="0" w:space="0" w:color="auto"/>
        <w:right w:val="none" w:sz="0" w:space="0" w:color="auto"/>
      </w:divBdr>
      <w:divsChild>
        <w:div w:id="1065181551">
          <w:marLeft w:val="0"/>
          <w:marRight w:val="0"/>
          <w:marTop w:val="0"/>
          <w:marBottom w:val="0"/>
          <w:divBdr>
            <w:top w:val="none" w:sz="0" w:space="0" w:color="auto"/>
            <w:left w:val="none" w:sz="0" w:space="0" w:color="auto"/>
            <w:bottom w:val="none" w:sz="0" w:space="0" w:color="auto"/>
            <w:right w:val="none" w:sz="0" w:space="0" w:color="auto"/>
          </w:divBdr>
        </w:div>
      </w:divsChild>
    </w:div>
    <w:div w:id="187255743">
      <w:bodyDiv w:val="1"/>
      <w:marLeft w:val="0"/>
      <w:marRight w:val="0"/>
      <w:marTop w:val="0"/>
      <w:marBottom w:val="0"/>
      <w:divBdr>
        <w:top w:val="none" w:sz="0" w:space="0" w:color="auto"/>
        <w:left w:val="none" w:sz="0" w:space="0" w:color="auto"/>
        <w:bottom w:val="none" w:sz="0" w:space="0" w:color="auto"/>
        <w:right w:val="none" w:sz="0" w:space="0" w:color="auto"/>
      </w:divBdr>
    </w:div>
    <w:div w:id="205029282">
      <w:bodyDiv w:val="1"/>
      <w:marLeft w:val="0"/>
      <w:marRight w:val="0"/>
      <w:marTop w:val="0"/>
      <w:marBottom w:val="0"/>
      <w:divBdr>
        <w:top w:val="none" w:sz="0" w:space="0" w:color="auto"/>
        <w:left w:val="none" w:sz="0" w:space="0" w:color="auto"/>
        <w:bottom w:val="none" w:sz="0" w:space="0" w:color="auto"/>
        <w:right w:val="none" w:sz="0" w:space="0" w:color="auto"/>
      </w:divBdr>
    </w:div>
    <w:div w:id="531841970">
      <w:bodyDiv w:val="1"/>
      <w:marLeft w:val="0"/>
      <w:marRight w:val="0"/>
      <w:marTop w:val="0"/>
      <w:marBottom w:val="0"/>
      <w:divBdr>
        <w:top w:val="none" w:sz="0" w:space="0" w:color="auto"/>
        <w:left w:val="none" w:sz="0" w:space="0" w:color="auto"/>
        <w:bottom w:val="none" w:sz="0" w:space="0" w:color="auto"/>
        <w:right w:val="none" w:sz="0" w:space="0" w:color="auto"/>
      </w:divBdr>
    </w:div>
    <w:div w:id="554245562">
      <w:bodyDiv w:val="1"/>
      <w:marLeft w:val="0"/>
      <w:marRight w:val="0"/>
      <w:marTop w:val="0"/>
      <w:marBottom w:val="0"/>
      <w:divBdr>
        <w:top w:val="none" w:sz="0" w:space="0" w:color="auto"/>
        <w:left w:val="none" w:sz="0" w:space="0" w:color="auto"/>
        <w:bottom w:val="none" w:sz="0" w:space="0" w:color="auto"/>
        <w:right w:val="none" w:sz="0" w:space="0" w:color="auto"/>
      </w:divBdr>
    </w:div>
    <w:div w:id="853156404">
      <w:bodyDiv w:val="1"/>
      <w:marLeft w:val="0"/>
      <w:marRight w:val="0"/>
      <w:marTop w:val="0"/>
      <w:marBottom w:val="0"/>
      <w:divBdr>
        <w:top w:val="none" w:sz="0" w:space="0" w:color="auto"/>
        <w:left w:val="none" w:sz="0" w:space="0" w:color="auto"/>
        <w:bottom w:val="none" w:sz="0" w:space="0" w:color="auto"/>
        <w:right w:val="none" w:sz="0" w:space="0" w:color="auto"/>
      </w:divBdr>
    </w:div>
    <w:div w:id="971907139">
      <w:bodyDiv w:val="1"/>
      <w:marLeft w:val="0"/>
      <w:marRight w:val="0"/>
      <w:marTop w:val="0"/>
      <w:marBottom w:val="0"/>
      <w:divBdr>
        <w:top w:val="none" w:sz="0" w:space="0" w:color="auto"/>
        <w:left w:val="none" w:sz="0" w:space="0" w:color="auto"/>
        <w:bottom w:val="none" w:sz="0" w:space="0" w:color="auto"/>
        <w:right w:val="none" w:sz="0" w:space="0" w:color="auto"/>
      </w:divBdr>
    </w:div>
    <w:div w:id="990519942">
      <w:bodyDiv w:val="1"/>
      <w:marLeft w:val="0"/>
      <w:marRight w:val="0"/>
      <w:marTop w:val="0"/>
      <w:marBottom w:val="0"/>
      <w:divBdr>
        <w:top w:val="none" w:sz="0" w:space="0" w:color="auto"/>
        <w:left w:val="none" w:sz="0" w:space="0" w:color="auto"/>
        <w:bottom w:val="none" w:sz="0" w:space="0" w:color="auto"/>
        <w:right w:val="none" w:sz="0" w:space="0" w:color="auto"/>
      </w:divBdr>
    </w:div>
    <w:div w:id="1002732731">
      <w:bodyDiv w:val="1"/>
      <w:marLeft w:val="0"/>
      <w:marRight w:val="0"/>
      <w:marTop w:val="0"/>
      <w:marBottom w:val="0"/>
      <w:divBdr>
        <w:top w:val="none" w:sz="0" w:space="0" w:color="auto"/>
        <w:left w:val="none" w:sz="0" w:space="0" w:color="auto"/>
        <w:bottom w:val="none" w:sz="0" w:space="0" w:color="auto"/>
        <w:right w:val="none" w:sz="0" w:space="0" w:color="auto"/>
      </w:divBdr>
    </w:div>
    <w:div w:id="1191845706">
      <w:bodyDiv w:val="1"/>
      <w:marLeft w:val="0"/>
      <w:marRight w:val="0"/>
      <w:marTop w:val="0"/>
      <w:marBottom w:val="0"/>
      <w:divBdr>
        <w:top w:val="none" w:sz="0" w:space="0" w:color="auto"/>
        <w:left w:val="none" w:sz="0" w:space="0" w:color="auto"/>
        <w:bottom w:val="none" w:sz="0" w:space="0" w:color="auto"/>
        <w:right w:val="none" w:sz="0" w:space="0" w:color="auto"/>
      </w:divBdr>
    </w:div>
    <w:div w:id="1278826677">
      <w:bodyDiv w:val="1"/>
      <w:marLeft w:val="0"/>
      <w:marRight w:val="0"/>
      <w:marTop w:val="0"/>
      <w:marBottom w:val="0"/>
      <w:divBdr>
        <w:top w:val="none" w:sz="0" w:space="0" w:color="auto"/>
        <w:left w:val="none" w:sz="0" w:space="0" w:color="auto"/>
        <w:bottom w:val="none" w:sz="0" w:space="0" w:color="auto"/>
        <w:right w:val="none" w:sz="0" w:space="0" w:color="auto"/>
      </w:divBdr>
    </w:div>
    <w:div w:id="1447038069">
      <w:bodyDiv w:val="1"/>
      <w:marLeft w:val="0"/>
      <w:marRight w:val="0"/>
      <w:marTop w:val="0"/>
      <w:marBottom w:val="0"/>
      <w:divBdr>
        <w:top w:val="none" w:sz="0" w:space="0" w:color="auto"/>
        <w:left w:val="none" w:sz="0" w:space="0" w:color="auto"/>
        <w:bottom w:val="none" w:sz="0" w:space="0" w:color="auto"/>
        <w:right w:val="none" w:sz="0" w:space="0" w:color="auto"/>
      </w:divBdr>
    </w:div>
    <w:div w:id="1492335613">
      <w:bodyDiv w:val="1"/>
      <w:marLeft w:val="0"/>
      <w:marRight w:val="0"/>
      <w:marTop w:val="0"/>
      <w:marBottom w:val="0"/>
      <w:divBdr>
        <w:top w:val="none" w:sz="0" w:space="0" w:color="auto"/>
        <w:left w:val="none" w:sz="0" w:space="0" w:color="auto"/>
        <w:bottom w:val="none" w:sz="0" w:space="0" w:color="auto"/>
        <w:right w:val="none" w:sz="0" w:space="0" w:color="auto"/>
      </w:divBdr>
    </w:div>
    <w:div w:id="1796636459">
      <w:bodyDiv w:val="1"/>
      <w:marLeft w:val="0"/>
      <w:marRight w:val="0"/>
      <w:marTop w:val="0"/>
      <w:marBottom w:val="0"/>
      <w:divBdr>
        <w:top w:val="none" w:sz="0" w:space="0" w:color="auto"/>
        <w:left w:val="none" w:sz="0" w:space="0" w:color="auto"/>
        <w:bottom w:val="none" w:sz="0" w:space="0" w:color="auto"/>
        <w:right w:val="none" w:sz="0" w:space="0" w:color="auto"/>
      </w:divBdr>
      <w:divsChild>
        <w:div w:id="198277666">
          <w:marLeft w:val="0"/>
          <w:marRight w:val="0"/>
          <w:marTop w:val="0"/>
          <w:marBottom w:val="420"/>
          <w:divBdr>
            <w:top w:val="none" w:sz="0" w:space="0" w:color="auto"/>
            <w:left w:val="none" w:sz="0" w:space="0" w:color="auto"/>
            <w:bottom w:val="none" w:sz="0" w:space="0" w:color="auto"/>
            <w:right w:val="none" w:sz="0" w:space="0" w:color="auto"/>
          </w:divBdr>
        </w:div>
        <w:div w:id="255941623">
          <w:marLeft w:val="0"/>
          <w:marRight w:val="0"/>
          <w:marTop w:val="0"/>
          <w:marBottom w:val="420"/>
          <w:divBdr>
            <w:top w:val="none" w:sz="0" w:space="0" w:color="auto"/>
            <w:left w:val="none" w:sz="0" w:space="0" w:color="auto"/>
            <w:bottom w:val="none" w:sz="0" w:space="0" w:color="auto"/>
            <w:right w:val="none" w:sz="0" w:space="0" w:color="auto"/>
          </w:divBdr>
        </w:div>
        <w:div w:id="522013851">
          <w:marLeft w:val="0"/>
          <w:marRight w:val="0"/>
          <w:marTop w:val="0"/>
          <w:marBottom w:val="420"/>
          <w:divBdr>
            <w:top w:val="none" w:sz="0" w:space="0" w:color="auto"/>
            <w:left w:val="none" w:sz="0" w:space="0" w:color="auto"/>
            <w:bottom w:val="none" w:sz="0" w:space="0" w:color="auto"/>
            <w:right w:val="none" w:sz="0" w:space="0" w:color="auto"/>
          </w:divBdr>
        </w:div>
        <w:div w:id="926890615">
          <w:marLeft w:val="0"/>
          <w:marRight w:val="0"/>
          <w:marTop w:val="0"/>
          <w:marBottom w:val="420"/>
          <w:divBdr>
            <w:top w:val="none" w:sz="0" w:space="0" w:color="auto"/>
            <w:left w:val="none" w:sz="0" w:space="0" w:color="auto"/>
            <w:bottom w:val="none" w:sz="0" w:space="0" w:color="auto"/>
            <w:right w:val="none" w:sz="0" w:space="0" w:color="auto"/>
          </w:divBdr>
        </w:div>
        <w:div w:id="1073086590">
          <w:marLeft w:val="0"/>
          <w:marRight w:val="0"/>
          <w:marTop w:val="0"/>
          <w:marBottom w:val="420"/>
          <w:divBdr>
            <w:top w:val="none" w:sz="0" w:space="0" w:color="auto"/>
            <w:left w:val="none" w:sz="0" w:space="0" w:color="auto"/>
            <w:bottom w:val="none" w:sz="0" w:space="0" w:color="auto"/>
            <w:right w:val="none" w:sz="0" w:space="0" w:color="auto"/>
          </w:divBdr>
        </w:div>
        <w:div w:id="1582638158">
          <w:marLeft w:val="0"/>
          <w:marRight w:val="0"/>
          <w:marTop w:val="0"/>
          <w:marBottom w:val="420"/>
          <w:divBdr>
            <w:top w:val="none" w:sz="0" w:space="0" w:color="auto"/>
            <w:left w:val="none" w:sz="0" w:space="0" w:color="auto"/>
            <w:bottom w:val="none" w:sz="0" w:space="0" w:color="auto"/>
            <w:right w:val="none" w:sz="0" w:space="0" w:color="auto"/>
          </w:divBdr>
        </w:div>
        <w:div w:id="1701937065">
          <w:marLeft w:val="0"/>
          <w:marRight w:val="0"/>
          <w:marTop w:val="0"/>
          <w:marBottom w:val="420"/>
          <w:divBdr>
            <w:top w:val="none" w:sz="0" w:space="0" w:color="auto"/>
            <w:left w:val="none" w:sz="0" w:space="0" w:color="auto"/>
            <w:bottom w:val="none" w:sz="0" w:space="0" w:color="auto"/>
            <w:right w:val="none" w:sz="0" w:space="0" w:color="auto"/>
          </w:divBdr>
        </w:div>
        <w:div w:id="2140757244">
          <w:marLeft w:val="0"/>
          <w:marRight w:val="0"/>
          <w:marTop w:val="0"/>
          <w:marBottom w:val="420"/>
          <w:divBdr>
            <w:top w:val="none" w:sz="0" w:space="0" w:color="auto"/>
            <w:left w:val="none" w:sz="0" w:space="0" w:color="auto"/>
            <w:bottom w:val="none" w:sz="0" w:space="0" w:color="auto"/>
            <w:right w:val="none" w:sz="0" w:space="0" w:color="auto"/>
          </w:divBdr>
        </w:div>
      </w:divsChild>
    </w:div>
    <w:div w:id="1989360462">
      <w:bodyDiv w:val="1"/>
      <w:marLeft w:val="0"/>
      <w:marRight w:val="0"/>
      <w:marTop w:val="0"/>
      <w:marBottom w:val="0"/>
      <w:divBdr>
        <w:top w:val="none" w:sz="0" w:space="0" w:color="auto"/>
        <w:left w:val="none" w:sz="0" w:space="0" w:color="auto"/>
        <w:bottom w:val="none" w:sz="0" w:space="0" w:color="auto"/>
        <w:right w:val="none" w:sz="0" w:space="0" w:color="auto"/>
      </w:divBdr>
    </w:div>
    <w:div w:id="2043439012">
      <w:bodyDiv w:val="1"/>
      <w:marLeft w:val="0"/>
      <w:marRight w:val="0"/>
      <w:marTop w:val="0"/>
      <w:marBottom w:val="0"/>
      <w:divBdr>
        <w:top w:val="none" w:sz="0" w:space="0" w:color="auto"/>
        <w:left w:val="none" w:sz="0" w:space="0" w:color="auto"/>
        <w:bottom w:val="none" w:sz="0" w:space="0" w:color="auto"/>
        <w:right w:val="none" w:sz="0" w:space="0" w:color="auto"/>
      </w:divBdr>
    </w:div>
    <w:div w:id="2046827745">
      <w:bodyDiv w:val="1"/>
      <w:marLeft w:val="0"/>
      <w:marRight w:val="0"/>
      <w:marTop w:val="0"/>
      <w:marBottom w:val="0"/>
      <w:divBdr>
        <w:top w:val="none" w:sz="0" w:space="0" w:color="auto"/>
        <w:left w:val="none" w:sz="0" w:space="0" w:color="auto"/>
        <w:bottom w:val="none" w:sz="0" w:space="0" w:color="auto"/>
        <w:right w:val="none" w:sz="0" w:space="0" w:color="auto"/>
      </w:divBdr>
    </w:div>
    <w:div w:id="21055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7.emf"/><Relationship Id="rId39" Type="http://schemas.openxmlformats.org/officeDocument/2006/relationships/image" Target="media/image20.jpeg"/><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hyperlink" Target="https://www.milenio.com/opinion/alejandro-gonzalez/columna-alejandro-gonzalez/bill-gates-el-encierro-y-la-oportunidad-de-oro-que-tenemo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0.emf"/><Relationship Id="rId11" Type="http://schemas.openxmlformats.org/officeDocument/2006/relationships/diagramColors" Target="diagrams/colors1.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yperlink" Target="https://www.sixt.es/magazine/novedades/informacion-actual-viajes/" TargetMode="External"/><Relationship Id="rId45" Type="http://schemas.openxmlformats.org/officeDocument/2006/relationships/image" Target="media/image25.png"/><Relationship Id="rId53" Type="http://schemas.openxmlformats.org/officeDocument/2006/relationships/hyperlink" Target="https://obsbusiness.school/es/blog-investigacion/direccion-general/cadena-de-valor-ejemplo-practico-para-aplicar-el-modelo" TargetMode="Externa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hyperlink" Target="https://www.elsalvador.com/eldiariodehoy/tecnologia-asamblea-legislativa-plataformas-digitales/691455/202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s://www.centralamericadata.com/es/article/home/ECommerce_gana_terreno_en_la_regin" TargetMode="External"/><Relationship Id="rId8" Type="http://schemas.openxmlformats.org/officeDocument/2006/relationships/diagramData" Target="diagrams/data1.xml"/><Relationship Id="rId51" Type="http://schemas.openxmlformats.org/officeDocument/2006/relationships/hyperlink" Target="https://www.ipsos.com/sites/default/files/ct/news/documents/2020-04/infografia_descubriendo_al_nuevo_consumidor_post_covid-19.pdf"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6.png"/><Relationship Id="rId20" Type="http://schemas.openxmlformats.org/officeDocument/2006/relationships/header" Target="header1.xm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3.xml"/><Relationship Id="rId28" Type="http://schemas.openxmlformats.org/officeDocument/2006/relationships/image" Target="media/image9.emf"/><Relationship Id="rId36" Type="http://schemas.openxmlformats.org/officeDocument/2006/relationships/image" Target="media/image17.jpeg"/><Relationship Id="rId49" Type="http://schemas.openxmlformats.org/officeDocument/2006/relationships/hyperlink" Target="https://www.centralamericadata.com/es/product/inteligenciaComercialReporte/949052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mycirclerentac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842694-CB5C-4F92-AA08-388EE7D9AEFD}"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s-SV"/>
        </a:p>
      </dgm:t>
    </dgm:pt>
    <dgm:pt modelId="{BC0A8226-4FBA-4DFD-9FB6-248DDF1526C9}">
      <dgm:prSet phldrT="[Texto]"/>
      <dgm:spPr/>
      <dgm:t>
        <a:bodyPr/>
        <a:lstStyle/>
        <a:p>
          <a:r>
            <a:rPr lang="es-SV"/>
            <a:t>Comunicación</a:t>
          </a:r>
        </a:p>
      </dgm:t>
    </dgm:pt>
    <dgm:pt modelId="{020B58AD-3BF0-4758-A3F3-5F3D3C0E2EC0}" type="parTrans" cxnId="{A92CE55D-5437-4E20-A539-965C389C6FE5}">
      <dgm:prSet/>
      <dgm:spPr/>
      <dgm:t>
        <a:bodyPr/>
        <a:lstStyle/>
        <a:p>
          <a:endParaRPr lang="es-SV"/>
        </a:p>
      </dgm:t>
    </dgm:pt>
    <dgm:pt modelId="{E8485988-B039-4E35-ABA4-3B654761C209}" type="sibTrans" cxnId="{A92CE55D-5437-4E20-A539-965C389C6FE5}">
      <dgm:prSet/>
      <dgm:spPr/>
      <dgm:t>
        <a:bodyPr/>
        <a:lstStyle/>
        <a:p>
          <a:endParaRPr lang="es-SV"/>
        </a:p>
      </dgm:t>
    </dgm:pt>
    <dgm:pt modelId="{145EEDF2-3404-43DB-BC72-A43886A4CE43}">
      <dgm:prSet phldrT="[Texto]"/>
      <dgm:spPr/>
      <dgm:t>
        <a:bodyPr/>
        <a:lstStyle/>
        <a:p>
          <a:r>
            <a:rPr lang="es-SV"/>
            <a:t>Distribución</a:t>
          </a:r>
        </a:p>
      </dgm:t>
    </dgm:pt>
    <dgm:pt modelId="{E40D445E-75F7-4AF0-9D37-74E6217C1097}" type="parTrans" cxnId="{E49129BE-3C46-4C71-AFDD-D4F3485450CA}">
      <dgm:prSet/>
      <dgm:spPr/>
      <dgm:t>
        <a:bodyPr/>
        <a:lstStyle/>
        <a:p>
          <a:endParaRPr lang="es-SV"/>
        </a:p>
      </dgm:t>
    </dgm:pt>
    <dgm:pt modelId="{137F8979-AE81-405E-9B03-33770C974A8F}" type="sibTrans" cxnId="{E49129BE-3C46-4C71-AFDD-D4F3485450CA}">
      <dgm:prSet/>
      <dgm:spPr/>
      <dgm:t>
        <a:bodyPr/>
        <a:lstStyle/>
        <a:p>
          <a:endParaRPr lang="es-SV"/>
        </a:p>
      </dgm:t>
    </dgm:pt>
    <dgm:pt modelId="{A74E8F3D-ED85-486E-864E-CADFB4E361D5}">
      <dgm:prSet phldrT="[Texto]"/>
      <dgm:spPr/>
      <dgm:t>
        <a:bodyPr/>
        <a:lstStyle/>
        <a:p>
          <a:r>
            <a:rPr lang="es-SV"/>
            <a:t>Directa</a:t>
          </a:r>
        </a:p>
      </dgm:t>
    </dgm:pt>
    <dgm:pt modelId="{8F5FF442-B49D-48E3-A94D-81C0BFEFB027}" type="parTrans" cxnId="{A5DB5640-1D34-46B3-800F-BB68FC5754FD}">
      <dgm:prSet/>
      <dgm:spPr/>
      <dgm:t>
        <a:bodyPr/>
        <a:lstStyle/>
        <a:p>
          <a:endParaRPr lang="es-SV"/>
        </a:p>
      </dgm:t>
    </dgm:pt>
    <dgm:pt modelId="{A4A37273-839D-4172-B7A2-736FA43D6404}" type="sibTrans" cxnId="{A5DB5640-1D34-46B3-800F-BB68FC5754FD}">
      <dgm:prSet/>
      <dgm:spPr/>
      <dgm:t>
        <a:bodyPr/>
        <a:lstStyle/>
        <a:p>
          <a:endParaRPr lang="es-SV"/>
        </a:p>
      </dgm:t>
    </dgm:pt>
    <dgm:pt modelId="{108809F5-8EF0-4B4B-BC1F-F824E6AE3547}">
      <dgm:prSet phldrT="[Texto]"/>
      <dgm:spPr/>
      <dgm:t>
        <a:bodyPr/>
        <a:lstStyle/>
        <a:p>
          <a:r>
            <a:rPr lang="es-SV"/>
            <a:t>Venta</a:t>
          </a:r>
        </a:p>
      </dgm:t>
    </dgm:pt>
    <dgm:pt modelId="{3537AD6A-7D5E-4F88-965E-FEC69D0E9466}" type="parTrans" cxnId="{C1635AEA-DFD3-4DD4-8944-086607D47A6D}">
      <dgm:prSet/>
      <dgm:spPr/>
      <dgm:t>
        <a:bodyPr/>
        <a:lstStyle/>
        <a:p>
          <a:endParaRPr lang="es-SV"/>
        </a:p>
      </dgm:t>
    </dgm:pt>
    <dgm:pt modelId="{7AC62807-8BBC-4A56-8C0A-5F29BA822818}" type="sibTrans" cxnId="{C1635AEA-DFD3-4DD4-8944-086607D47A6D}">
      <dgm:prSet/>
      <dgm:spPr/>
      <dgm:t>
        <a:bodyPr/>
        <a:lstStyle/>
        <a:p>
          <a:endParaRPr lang="es-SV"/>
        </a:p>
      </dgm:t>
    </dgm:pt>
    <dgm:pt modelId="{69DAC8BF-8A8C-4767-A7B3-1ACF89D7CEF3}">
      <dgm:prSet phldrT="[Texto]"/>
      <dgm:spPr/>
      <dgm:t>
        <a:bodyPr/>
        <a:lstStyle/>
        <a:p>
          <a:r>
            <a:rPr lang="es-SV"/>
            <a:t>Pagina web</a:t>
          </a:r>
        </a:p>
      </dgm:t>
    </dgm:pt>
    <dgm:pt modelId="{41A38F05-5D69-4903-B89D-79AC67273944}" type="parTrans" cxnId="{05C341BE-45FD-4583-83F7-BB91F37E0F03}">
      <dgm:prSet/>
      <dgm:spPr/>
      <dgm:t>
        <a:bodyPr/>
        <a:lstStyle/>
        <a:p>
          <a:endParaRPr lang="es-SV"/>
        </a:p>
      </dgm:t>
    </dgm:pt>
    <dgm:pt modelId="{142FF678-61DD-45EA-93EF-A4110E838F52}" type="sibTrans" cxnId="{05C341BE-45FD-4583-83F7-BB91F37E0F03}">
      <dgm:prSet/>
      <dgm:spPr/>
      <dgm:t>
        <a:bodyPr/>
        <a:lstStyle/>
        <a:p>
          <a:endParaRPr lang="es-SV"/>
        </a:p>
      </dgm:t>
    </dgm:pt>
    <dgm:pt modelId="{516687BA-372B-4915-9CA5-1D46FF22DBDE}">
      <dgm:prSet/>
      <dgm:spPr/>
      <dgm:t>
        <a:bodyPr/>
        <a:lstStyle/>
        <a:p>
          <a:r>
            <a:rPr lang="es-SV"/>
            <a:t>Post Venta</a:t>
          </a:r>
        </a:p>
        <a:p>
          <a:r>
            <a:rPr lang="es-SV"/>
            <a:t>retargeting</a:t>
          </a:r>
        </a:p>
        <a:p>
          <a:r>
            <a:rPr lang="es-SV"/>
            <a:t>correo masivos</a:t>
          </a:r>
        </a:p>
        <a:p>
          <a:endParaRPr lang="es-SV"/>
        </a:p>
        <a:p>
          <a:endParaRPr lang="es-SV"/>
        </a:p>
        <a:p>
          <a:endParaRPr lang="es-SV"/>
        </a:p>
        <a:p>
          <a:endParaRPr lang="es-SV"/>
        </a:p>
        <a:p>
          <a:endParaRPr lang="es-SV"/>
        </a:p>
      </dgm:t>
    </dgm:pt>
    <dgm:pt modelId="{45636D78-92A4-4258-A77B-063C3C31B442}" type="parTrans" cxnId="{ADE8B815-D2B6-40E3-8477-8E8013B973B9}">
      <dgm:prSet/>
      <dgm:spPr/>
      <dgm:t>
        <a:bodyPr/>
        <a:lstStyle/>
        <a:p>
          <a:endParaRPr lang="es-SV"/>
        </a:p>
      </dgm:t>
    </dgm:pt>
    <dgm:pt modelId="{7C1E3EA9-3D12-49CB-BB5F-6C817C6ED035}" type="sibTrans" cxnId="{ADE8B815-D2B6-40E3-8477-8E8013B973B9}">
      <dgm:prSet/>
      <dgm:spPr/>
      <dgm:t>
        <a:bodyPr/>
        <a:lstStyle/>
        <a:p>
          <a:endParaRPr lang="es-SV"/>
        </a:p>
      </dgm:t>
    </dgm:pt>
    <dgm:pt modelId="{E2DB727F-E166-49A6-91A8-2A4AFF70B016}">
      <dgm:prSet phldrT="[Texto]"/>
      <dgm:spPr/>
      <dgm:t>
        <a:bodyPr/>
        <a:lstStyle/>
        <a:p>
          <a:r>
            <a:rPr lang="es-SV"/>
            <a:t>Redes sociales</a:t>
          </a:r>
        </a:p>
      </dgm:t>
    </dgm:pt>
    <dgm:pt modelId="{85BE91F5-A170-4A1B-9ADC-B06AF8FBFD06}" type="sibTrans" cxnId="{49945E74-CAFE-42A0-9DD3-1F71B30BE2A9}">
      <dgm:prSet/>
      <dgm:spPr/>
      <dgm:t>
        <a:bodyPr/>
        <a:lstStyle/>
        <a:p>
          <a:endParaRPr lang="es-SV"/>
        </a:p>
      </dgm:t>
    </dgm:pt>
    <dgm:pt modelId="{3ABB175E-B2E2-4EB5-A9AB-CA6C9C51EA47}" type="parTrans" cxnId="{49945E74-CAFE-42A0-9DD3-1F71B30BE2A9}">
      <dgm:prSet/>
      <dgm:spPr/>
      <dgm:t>
        <a:bodyPr/>
        <a:lstStyle/>
        <a:p>
          <a:endParaRPr lang="es-SV"/>
        </a:p>
      </dgm:t>
    </dgm:pt>
    <dgm:pt modelId="{18E7807E-63A5-41B2-AA01-D46C89FDBF82}">
      <dgm:prSet phldrT="[Texto]"/>
      <dgm:spPr/>
      <dgm:t>
        <a:bodyPr/>
        <a:lstStyle/>
        <a:p>
          <a:r>
            <a:rPr lang="es-SV"/>
            <a:t>Influencers</a:t>
          </a:r>
        </a:p>
      </dgm:t>
    </dgm:pt>
    <dgm:pt modelId="{F91CE6F0-BF28-4182-8D1B-67846EE01BF3}" type="parTrans" cxnId="{E820696D-1509-4F92-AA9B-9B13E2E27513}">
      <dgm:prSet/>
      <dgm:spPr/>
      <dgm:t>
        <a:bodyPr/>
        <a:lstStyle/>
        <a:p>
          <a:endParaRPr lang="es-ES"/>
        </a:p>
      </dgm:t>
    </dgm:pt>
    <dgm:pt modelId="{9B285BC4-D516-40F0-906F-08A2ACD4BE0F}" type="sibTrans" cxnId="{E820696D-1509-4F92-AA9B-9B13E2E27513}">
      <dgm:prSet/>
      <dgm:spPr/>
      <dgm:t>
        <a:bodyPr/>
        <a:lstStyle/>
        <a:p>
          <a:endParaRPr lang="es-ES"/>
        </a:p>
      </dgm:t>
    </dgm:pt>
    <dgm:pt modelId="{2C7A861F-D533-4DF4-BCC0-3E86365B3731}">
      <dgm:prSet phldrT="[Texto]"/>
      <dgm:spPr/>
      <dgm:t>
        <a:bodyPr/>
        <a:lstStyle/>
        <a:p>
          <a:r>
            <a:rPr lang="es-SV"/>
            <a:t>Radio</a:t>
          </a:r>
        </a:p>
      </dgm:t>
    </dgm:pt>
    <dgm:pt modelId="{D565D6F8-CCF2-45CC-856B-9B956BF86C06}" type="parTrans" cxnId="{131DE0F5-9F6D-41F3-BC34-9EA34F63E706}">
      <dgm:prSet/>
      <dgm:spPr/>
      <dgm:t>
        <a:bodyPr/>
        <a:lstStyle/>
        <a:p>
          <a:endParaRPr lang="es-ES"/>
        </a:p>
      </dgm:t>
    </dgm:pt>
    <dgm:pt modelId="{EF7E69F4-8D03-4638-8BB0-1FB3C5C9DDA2}" type="sibTrans" cxnId="{131DE0F5-9F6D-41F3-BC34-9EA34F63E706}">
      <dgm:prSet/>
      <dgm:spPr/>
      <dgm:t>
        <a:bodyPr/>
        <a:lstStyle/>
        <a:p>
          <a:endParaRPr lang="es-ES"/>
        </a:p>
      </dgm:t>
    </dgm:pt>
    <dgm:pt modelId="{2EA58487-23D6-4D33-818E-E6A34C516644}">
      <dgm:prSet phldrT="[Texto]"/>
      <dgm:spPr/>
      <dgm:t>
        <a:bodyPr/>
        <a:lstStyle/>
        <a:p>
          <a:r>
            <a:rPr lang="es-SV"/>
            <a:t>Entrevistas en T.v</a:t>
          </a:r>
        </a:p>
      </dgm:t>
    </dgm:pt>
    <dgm:pt modelId="{A179CB03-2DDC-4AAE-A9BB-24F5D209E4D9}" type="parTrans" cxnId="{6EFC3031-824F-4EFF-8B74-50E82E1C4A6F}">
      <dgm:prSet/>
      <dgm:spPr/>
      <dgm:t>
        <a:bodyPr/>
        <a:lstStyle/>
        <a:p>
          <a:endParaRPr lang="es-ES"/>
        </a:p>
      </dgm:t>
    </dgm:pt>
    <dgm:pt modelId="{EDDB8CF3-5278-429B-AAF5-E82D18FA609A}" type="sibTrans" cxnId="{6EFC3031-824F-4EFF-8B74-50E82E1C4A6F}">
      <dgm:prSet/>
      <dgm:spPr/>
      <dgm:t>
        <a:bodyPr/>
        <a:lstStyle/>
        <a:p>
          <a:endParaRPr lang="es-ES"/>
        </a:p>
      </dgm:t>
    </dgm:pt>
    <dgm:pt modelId="{078FE40A-258D-4815-BE89-AF1FDB2EC402}">
      <dgm:prSet phldrT="[Texto]"/>
      <dgm:spPr/>
      <dgm:t>
        <a:bodyPr/>
        <a:lstStyle/>
        <a:p>
          <a:r>
            <a:rPr lang="es-SV"/>
            <a:t>App movil</a:t>
          </a:r>
        </a:p>
      </dgm:t>
    </dgm:pt>
    <dgm:pt modelId="{FC3471F8-7859-4344-AF72-9F8D95CF02D7}" type="parTrans" cxnId="{E78F3436-4626-4303-ABA8-B823A3431785}">
      <dgm:prSet/>
      <dgm:spPr/>
      <dgm:t>
        <a:bodyPr/>
        <a:lstStyle/>
        <a:p>
          <a:endParaRPr lang="es-ES"/>
        </a:p>
      </dgm:t>
    </dgm:pt>
    <dgm:pt modelId="{1ACF6743-F514-43A7-9743-A1CA6130BFAD}" type="sibTrans" cxnId="{E78F3436-4626-4303-ABA8-B823A3431785}">
      <dgm:prSet/>
      <dgm:spPr/>
      <dgm:t>
        <a:bodyPr/>
        <a:lstStyle/>
        <a:p>
          <a:endParaRPr lang="es-ES"/>
        </a:p>
      </dgm:t>
    </dgm:pt>
    <dgm:pt modelId="{3B12EF05-E729-477A-827A-1F329A09C3C4}" type="pres">
      <dgm:prSet presAssocID="{10842694-CB5C-4F92-AA08-388EE7D9AEFD}" presName="Name0" presStyleCnt="0">
        <dgm:presLayoutVars>
          <dgm:dir/>
          <dgm:resizeHandles val="exact"/>
        </dgm:presLayoutVars>
      </dgm:prSet>
      <dgm:spPr/>
      <dgm:t>
        <a:bodyPr/>
        <a:lstStyle/>
        <a:p>
          <a:endParaRPr lang="es-SV"/>
        </a:p>
      </dgm:t>
    </dgm:pt>
    <dgm:pt modelId="{51624C2C-5711-4303-A514-73D7B6A5ED23}" type="pres">
      <dgm:prSet presAssocID="{BC0A8226-4FBA-4DFD-9FB6-248DDF1526C9}" presName="node" presStyleLbl="node1" presStyleIdx="0" presStyleCnt="4">
        <dgm:presLayoutVars>
          <dgm:bulletEnabled val="1"/>
        </dgm:presLayoutVars>
      </dgm:prSet>
      <dgm:spPr/>
      <dgm:t>
        <a:bodyPr/>
        <a:lstStyle/>
        <a:p>
          <a:endParaRPr lang="es-SV"/>
        </a:p>
      </dgm:t>
    </dgm:pt>
    <dgm:pt modelId="{20F3D162-D8A9-4604-AC51-96A9FD387735}" type="pres">
      <dgm:prSet presAssocID="{E8485988-B039-4E35-ABA4-3B654761C209}" presName="sibTrans" presStyleCnt="0"/>
      <dgm:spPr/>
    </dgm:pt>
    <dgm:pt modelId="{0F7E5FC0-23B6-43AA-844C-F38116C0E8C1}" type="pres">
      <dgm:prSet presAssocID="{145EEDF2-3404-43DB-BC72-A43886A4CE43}" presName="node" presStyleLbl="node1" presStyleIdx="1" presStyleCnt="4">
        <dgm:presLayoutVars>
          <dgm:bulletEnabled val="1"/>
        </dgm:presLayoutVars>
      </dgm:prSet>
      <dgm:spPr/>
      <dgm:t>
        <a:bodyPr/>
        <a:lstStyle/>
        <a:p>
          <a:endParaRPr lang="es-SV"/>
        </a:p>
      </dgm:t>
    </dgm:pt>
    <dgm:pt modelId="{F2E70BA1-9177-4106-B87C-499DA37A66AB}" type="pres">
      <dgm:prSet presAssocID="{137F8979-AE81-405E-9B03-33770C974A8F}" presName="sibTrans" presStyleCnt="0"/>
      <dgm:spPr/>
    </dgm:pt>
    <dgm:pt modelId="{77C8EE43-9CA5-49AA-86B4-4B9FC2914EE5}" type="pres">
      <dgm:prSet presAssocID="{516687BA-372B-4915-9CA5-1D46FF22DBDE}" presName="node" presStyleLbl="node1" presStyleIdx="2" presStyleCnt="4" custLinFactX="114160" custLinFactNeighborX="200000" custLinFactNeighborY="1786">
        <dgm:presLayoutVars>
          <dgm:bulletEnabled val="1"/>
        </dgm:presLayoutVars>
      </dgm:prSet>
      <dgm:spPr/>
      <dgm:t>
        <a:bodyPr/>
        <a:lstStyle/>
        <a:p>
          <a:endParaRPr lang="es-SV"/>
        </a:p>
      </dgm:t>
    </dgm:pt>
    <dgm:pt modelId="{4D1DF45D-F599-40F5-AB78-433CE53DF387}" type="pres">
      <dgm:prSet presAssocID="{7C1E3EA9-3D12-49CB-BB5F-6C817C6ED035}" presName="sibTrans" presStyleCnt="0"/>
      <dgm:spPr/>
    </dgm:pt>
    <dgm:pt modelId="{89B3A678-0B45-44F9-8735-0F5A28ED1F77}" type="pres">
      <dgm:prSet presAssocID="{108809F5-8EF0-4B4B-BC1F-F824E6AE3547}" presName="node" presStyleLbl="node1" presStyleIdx="3" presStyleCnt="4" custLinFactX="-113826" custLinFactY="122368" custLinFactNeighborX="-200000" custLinFactNeighborY="200000">
        <dgm:presLayoutVars>
          <dgm:bulletEnabled val="1"/>
        </dgm:presLayoutVars>
      </dgm:prSet>
      <dgm:spPr/>
      <dgm:t>
        <a:bodyPr/>
        <a:lstStyle/>
        <a:p>
          <a:endParaRPr lang="es-SV"/>
        </a:p>
      </dgm:t>
    </dgm:pt>
  </dgm:ptLst>
  <dgm:cxnLst>
    <dgm:cxn modelId="{EA43BAAD-BB44-4B71-B2EB-62C1ABBDF801}" type="presOf" srcId="{108809F5-8EF0-4B4B-BC1F-F824E6AE3547}" destId="{89B3A678-0B45-44F9-8735-0F5A28ED1F77}" srcOrd="0" destOrd="0" presId="urn:microsoft.com/office/officeart/2005/8/layout/hList6"/>
    <dgm:cxn modelId="{8BF462D0-F41A-4E74-B204-336FC5D97D2C}" type="presOf" srcId="{2C7A861F-D533-4DF4-BCC0-3E86365B3731}" destId="{51624C2C-5711-4303-A514-73D7B6A5ED23}" srcOrd="0" destOrd="3" presId="urn:microsoft.com/office/officeart/2005/8/layout/hList6"/>
    <dgm:cxn modelId="{E0487D7E-4F76-4CDB-B4DD-2F8B467E27C8}" type="presOf" srcId="{69DAC8BF-8A8C-4767-A7B3-1ACF89D7CEF3}" destId="{89B3A678-0B45-44F9-8735-0F5A28ED1F77}" srcOrd="0" destOrd="1" presId="urn:microsoft.com/office/officeart/2005/8/layout/hList6"/>
    <dgm:cxn modelId="{DD170A6F-A7E9-4C1E-AA91-D1B19A477265}" type="presOf" srcId="{516687BA-372B-4915-9CA5-1D46FF22DBDE}" destId="{77C8EE43-9CA5-49AA-86B4-4B9FC2914EE5}" srcOrd="0" destOrd="0" presId="urn:microsoft.com/office/officeart/2005/8/layout/hList6"/>
    <dgm:cxn modelId="{0CDC4129-6D30-4AF4-A884-4FCA9D033CA6}" type="presOf" srcId="{E2DB727F-E166-49A6-91A8-2A4AFF70B016}" destId="{51624C2C-5711-4303-A514-73D7B6A5ED23}" srcOrd="0" destOrd="1" presId="urn:microsoft.com/office/officeart/2005/8/layout/hList6"/>
    <dgm:cxn modelId="{A5DB5640-1D34-46B3-800F-BB68FC5754FD}" srcId="{145EEDF2-3404-43DB-BC72-A43886A4CE43}" destId="{A74E8F3D-ED85-486E-864E-CADFB4E361D5}" srcOrd="0" destOrd="0" parTransId="{8F5FF442-B49D-48E3-A94D-81C0BFEFB027}" sibTransId="{A4A37273-839D-4172-B7A2-736FA43D6404}"/>
    <dgm:cxn modelId="{E78F3436-4626-4303-ABA8-B823A3431785}" srcId="{108809F5-8EF0-4B4B-BC1F-F824E6AE3547}" destId="{078FE40A-258D-4815-BE89-AF1FDB2EC402}" srcOrd="1" destOrd="0" parTransId="{FC3471F8-7859-4344-AF72-9F8D95CF02D7}" sibTransId="{1ACF6743-F514-43A7-9743-A1CA6130BFAD}"/>
    <dgm:cxn modelId="{A92CE55D-5437-4E20-A539-965C389C6FE5}" srcId="{10842694-CB5C-4F92-AA08-388EE7D9AEFD}" destId="{BC0A8226-4FBA-4DFD-9FB6-248DDF1526C9}" srcOrd="0" destOrd="0" parTransId="{020B58AD-3BF0-4758-A3F3-5F3D3C0E2EC0}" sibTransId="{E8485988-B039-4E35-ABA4-3B654761C209}"/>
    <dgm:cxn modelId="{7993430B-E9BB-4B00-9AF6-9F724AE99BD6}" type="presOf" srcId="{A74E8F3D-ED85-486E-864E-CADFB4E361D5}" destId="{0F7E5FC0-23B6-43AA-844C-F38116C0E8C1}" srcOrd="0" destOrd="1" presId="urn:microsoft.com/office/officeart/2005/8/layout/hList6"/>
    <dgm:cxn modelId="{ADE8B815-D2B6-40E3-8477-8E8013B973B9}" srcId="{10842694-CB5C-4F92-AA08-388EE7D9AEFD}" destId="{516687BA-372B-4915-9CA5-1D46FF22DBDE}" srcOrd="2" destOrd="0" parTransId="{45636D78-92A4-4258-A77B-063C3C31B442}" sibTransId="{7C1E3EA9-3D12-49CB-BB5F-6C817C6ED035}"/>
    <dgm:cxn modelId="{131DE0F5-9F6D-41F3-BC34-9EA34F63E706}" srcId="{BC0A8226-4FBA-4DFD-9FB6-248DDF1526C9}" destId="{2C7A861F-D533-4DF4-BCC0-3E86365B3731}" srcOrd="2" destOrd="0" parTransId="{D565D6F8-CCF2-45CC-856B-9B956BF86C06}" sibTransId="{EF7E69F4-8D03-4638-8BB0-1FB3C5C9DDA2}"/>
    <dgm:cxn modelId="{E820696D-1509-4F92-AA9B-9B13E2E27513}" srcId="{BC0A8226-4FBA-4DFD-9FB6-248DDF1526C9}" destId="{18E7807E-63A5-41B2-AA01-D46C89FDBF82}" srcOrd="1" destOrd="0" parTransId="{F91CE6F0-BF28-4182-8D1B-67846EE01BF3}" sibTransId="{9B285BC4-D516-40F0-906F-08A2ACD4BE0F}"/>
    <dgm:cxn modelId="{1D09F18D-D93F-47E2-90DB-99A4BF39B46B}" type="presOf" srcId="{2EA58487-23D6-4D33-818E-E6A34C516644}" destId="{51624C2C-5711-4303-A514-73D7B6A5ED23}" srcOrd="0" destOrd="4" presId="urn:microsoft.com/office/officeart/2005/8/layout/hList6"/>
    <dgm:cxn modelId="{49945E74-CAFE-42A0-9DD3-1F71B30BE2A9}" srcId="{BC0A8226-4FBA-4DFD-9FB6-248DDF1526C9}" destId="{E2DB727F-E166-49A6-91A8-2A4AFF70B016}" srcOrd="0" destOrd="0" parTransId="{3ABB175E-B2E2-4EB5-A9AB-CA6C9C51EA47}" sibTransId="{85BE91F5-A170-4A1B-9ADC-B06AF8FBFD06}"/>
    <dgm:cxn modelId="{C1635AEA-DFD3-4DD4-8944-086607D47A6D}" srcId="{10842694-CB5C-4F92-AA08-388EE7D9AEFD}" destId="{108809F5-8EF0-4B4B-BC1F-F824E6AE3547}" srcOrd="3" destOrd="0" parTransId="{3537AD6A-7D5E-4F88-965E-FEC69D0E9466}" sibTransId="{7AC62807-8BBC-4A56-8C0A-5F29BA822818}"/>
    <dgm:cxn modelId="{E49129BE-3C46-4C71-AFDD-D4F3485450CA}" srcId="{10842694-CB5C-4F92-AA08-388EE7D9AEFD}" destId="{145EEDF2-3404-43DB-BC72-A43886A4CE43}" srcOrd="1" destOrd="0" parTransId="{E40D445E-75F7-4AF0-9D37-74E6217C1097}" sibTransId="{137F8979-AE81-405E-9B03-33770C974A8F}"/>
    <dgm:cxn modelId="{05C341BE-45FD-4583-83F7-BB91F37E0F03}" srcId="{108809F5-8EF0-4B4B-BC1F-F824E6AE3547}" destId="{69DAC8BF-8A8C-4767-A7B3-1ACF89D7CEF3}" srcOrd="0" destOrd="0" parTransId="{41A38F05-5D69-4903-B89D-79AC67273944}" sibTransId="{142FF678-61DD-45EA-93EF-A4110E838F52}"/>
    <dgm:cxn modelId="{ADEA9052-DD40-4811-962D-DD0DAA02AC75}" type="presOf" srcId="{18E7807E-63A5-41B2-AA01-D46C89FDBF82}" destId="{51624C2C-5711-4303-A514-73D7B6A5ED23}" srcOrd="0" destOrd="2" presId="urn:microsoft.com/office/officeart/2005/8/layout/hList6"/>
    <dgm:cxn modelId="{6EFC3031-824F-4EFF-8B74-50E82E1C4A6F}" srcId="{BC0A8226-4FBA-4DFD-9FB6-248DDF1526C9}" destId="{2EA58487-23D6-4D33-818E-E6A34C516644}" srcOrd="3" destOrd="0" parTransId="{A179CB03-2DDC-4AAE-A9BB-24F5D209E4D9}" sibTransId="{EDDB8CF3-5278-429B-AAF5-E82D18FA609A}"/>
    <dgm:cxn modelId="{6FDC5809-DD0D-44FA-9391-4810D6C2E7E2}" type="presOf" srcId="{BC0A8226-4FBA-4DFD-9FB6-248DDF1526C9}" destId="{51624C2C-5711-4303-A514-73D7B6A5ED23}" srcOrd="0" destOrd="0" presId="urn:microsoft.com/office/officeart/2005/8/layout/hList6"/>
    <dgm:cxn modelId="{70D4A39C-FECD-45AE-9E0C-28204F1F6B06}" type="presOf" srcId="{10842694-CB5C-4F92-AA08-388EE7D9AEFD}" destId="{3B12EF05-E729-477A-827A-1F329A09C3C4}" srcOrd="0" destOrd="0" presId="urn:microsoft.com/office/officeart/2005/8/layout/hList6"/>
    <dgm:cxn modelId="{CA812D71-16FC-401A-BABB-07615594A070}" type="presOf" srcId="{078FE40A-258D-4815-BE89-AF1FDB2EC402}" destId="{89B3A678-0B45-44F9-8735-0F5A28ED1F77}" srcOrd="0" destOrd="2" presId="urn:microsoft.com/office/officeart/2005/8/layout/hList6"/>
    <dgm:cxn modelId="{C9AED8E1-D50B-4137-A0B2-108BE5F8227F}" type="presOf" srcId="{145EEDF2-3404-43DB-BC72-A43886A4CE43}" destId="{0F7E5FC0-23B6-43AA-844C-F38116C0E8C1}" srcOrd="0" destOrd="0" presId="urn:microsoft.com/office/officeart/2005/8/layout/hList6"/>
    <dgm:cxn modelId="{B2E46288-312B-4A8F-8285-93597E5D9B55}" type="presParOf" srcId="{3B12EF05-E729-477A-827A-1F329A09C3C4}" destId="{51624C2C-5711-4303-A514-73D7B6A5ED23}" srcOrd="0" destOrd="0" presId="urn:microsoft.com/office/officeart/2005/8/layout/hList6"/>
    <dgm:cxn modelId="{9E6303DF-503F-4FB9-9E06-F27E96F3D22C}" type="presParOf" srcId="{3B12EF05-E729-477A-827A-1F329A09C3C4}" destId="{20F3D162-D8A9-4604-AC51-96A9FD387735}" srcOrd="1" destOrd="0" presId="urn:microsoft.com/office/officeart/2005/8/layout/hList6"/>
    <dgm:cxn modelId="{5BA9634D-045C-4991-B70E-579BA57A07F2}" type="presParOf" srcId="{3B12EF05-E729-477A-827A-1F329A09C3C4}" destId="{0F7E5FC0-23B6-43AA-844C-F38116C0E8C1}" srcOrd="2" destOrd="0" presId="urn:microsoft.com/office/officeart/2005/8/layout/hList6"/>
    <dgm:cxn modelId="{E8D96856-2CB8-4AF1-A47D-BE12ABCBAB8C}" type="presParOf" srcId="{3B12EF05-E729-477A-827A-1F329A09C3C4}" destId="{F2E70BA1-9177-4106-B87C-499DA37A66AB}" srcOrd="3" destOrd="0" presId="urn:microsoft.com/office/officeart/2005/8/layout/hList6"/>
    <dgm:cxn modelId="{853CBEAA-2550-4B3C-8CFB-D352ACA943DE}" type="presParOf" srcId="{3B12EF05-E729-477A-827A-1F329A09C3C4}" destId="{77C8EE43-9CA5-49AA-86B4-4B9FC2914EE5}" srcOrd="4" destOrd="0" presId="urn:microsoft.com/office/officeart/2005/8/layout/hList6"/>
    <dgm:cxn modelId="{CC29A746-1514-415B-9110-FC42DFB8AEC2}" type="presParOf" srcId="{3B12EF05-E729-477A-827A-1F329A09C3C4}" destId="{4D1DF45D-F599-40F5-AB78-433CE53DF387}" srcOrd="5" destOrd="0" presId="urn:microsoft.com/office/officeart/2005/8/layout/hList6"/>
    <dgm:cxn modelId="{5756F410-0F92-4377-9852-8CD6902733D8}" type="presParOf" srcId="{3B12EF05-E729-477A-827A-1F329A09C3C4}" destId="{89B3A678-0B45-44F9-8735-0F5A28ED1F77}" srcOrd="6" destOrd="0" presId="urn:microsoft.com/office/officeart/2005/8/layout/h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065350-9DFE-C144-87E6-1A6F0943C02C}" type="doc">
      <dgm:prSet loTypeId="urn:microsoft.com/office/officeart/2005/8/layout/orgChart1" loCatId="" qsTypeId="urn:microsoft.com/office/officeart/2005/8/quickstyle/simple4" qsCatId="simple" csTypeId="urn:microsoft.com/office/officeart/2005/8/colors/colorful2" csCatId="colorful" phldr="1"/>
      <dgm:spPr/>
      <dgm:t>
        <a:bodyPr/>
        <a:lstStyle/>
        <a:p>
          <a:endParaRPr lang="es-ES"/>
        </a:p>
      </dgm:t>
    </dgm:pt>
    <dgm:pt modelId="{EB899E5A-C6B4-754E-B630-FAB0D405A909}">
      <dgm:prSet phldrT="[Texto]"/>
      <dgm:spPr>
        <a:solidFill>
          <a:srgbClr val="FFFF00"/>
        </a:solidFill>
      </dgm:spPr>
      <dgm:t>
        <a:bodyPr/>
        <a:lstStyle/>
        <a:p>
          <a:pPr algn="ctr"/>
          <a:r>
            <a:rPr lang="es-ES">
              <a:solidFill>
                <a:schemeClr val="tx1"/>
              </a:solidFill>
            </a:rPr>
            <a:t>Propietario</a:t>
          </a:r>
        </a:p>
      </dgm:t>
    </dgm:pt>
    <dgm:pt modelId="{A213BDB2-A11C-F342-83C2-997A50C574AB}" type="parTrans" cxnId="{8D834BEB-BFDD-E346-88FB-66177B04F5C1}">
      <dgm:prSet/>
      <dgm:spPr/>
      <dgm:t>
        <a:bodyPr/>
        <a:lstStyle/>
        <a:p>
          <a:pPr algn="ctr"/>
          <a:endParaRPr lang="es-ES"/>
        </a:p>
      </dgm:t>
    </dgm:pt>
    <dgm:pt modelId="{1B2DB91B-1331-2D4F-B7C0-ED28A6FFFAAD}" type="sibTrans" cxnId="{8D834BEB-BFDD-E346-88FB-66177B04F5C1}">
      <dgm:prSet/>
      <dgm:spPr/>
      <dgm:t>
        <a:bodyPr/>
        <a:lstStyle/>
        <a:p>
          <a:pPr algn="ctr"/>
          <a:endParaRPr lang="es-ES"/>
        </a:p>
      </dgm:t>
    </dgm:pt>
    <dgm:pt modelId="{886AA413-5856-3E42-BA5F-4C506E66F5B1}">
      <dgm:prSet phldrT="[Texto]"/>
      <dgm:spPr>
        <a:solidFill>
          <a:srgbClr val="FFFF00"/>
        </a:solidFill>
      </dgm:spPr>
      <dgm:t>
        <a:bodyPr/>
        <a:lstStyle/>
        <a:p>
          <a:pPr algn="ctr"/>
          <a:r>
            <a:rPr lang="es-ES">
              <a:solidFill>
                <a:schemeClr val="tx1"/>
              </a:solidFill>
            </a:rPr>
            <a:t>Administración</a:t>
          </a:r>
        </a:p>
      </dgm:t>
    </dgm:pt>
    <dgm:pt modelId="{4E3DE4A9-6AD5-CF45-B580-C4B6096BE0D1}" type="parTrans" cxnId="{5745824A-78BE-334C-91CD-8775B6A82F58}">
      <dgm:prSet/>
      <dgm:spPr/>
      <dgm:t>
        <a:bodyPr/>
        <a:lstStyle/>
        <a:p>
          <a:pPr algn="ctr"/>
          <a:endParaRPr lang="es-ES"/>
        </a:p>
      </dgm:t>
    </dgm:pt>
    <dgm:pt modelId="{18E3D8A3-0973-3842-8C4B-EB99BDD3A8B3}" type="sibTrans" cxnId="{5745824A-78BE-334C-91CD-8775B6A82F58}">
      <dgm:prSet/>
      <dgm:spPr/>
      <dgm:t>
        <a:bodyPr/>
        <a:lstStyle/>
        <a:p>
          <a:pPr algn="ctr"/>
          <a:endParaRPr lang="es-ES"/>
        </a:p>
      </dgm:t>
    </dgm:pt>
    <dgm:pt modelId="{A412B449-2AF1-4A4F-994F-A0D8EDA7CCCD}">
      <dgm:prSet/>
      <dgm:spPr>
        <a:solidFill>
          <a:srgbClr val="008000"/>
        </a:solidFill>
      </dgm:spPr>
      <dgm:t>
        <a:bodyPr/>
        <a:lstStyle/>
        <a:p>
          <a:pPr algn="ctr"/>
          <a:r>
            <a:rPr lang="es-ES"/>
            <a:t>Ventas</a:t>
          </a:r>
        </a:p>
      </dgm:t>
    </dgm:pt>
    <dgm:pt modelId="{67096133-8197-1E48-88C4-C2B831F33E7A}" type="parTrans" cxnId="{4CEEB59F-3BC6-9144-8EAC-D1E839E9A952}">
      <dgm:prSet/>
      <dgm:spPr/>
      <dgm:t>
        <a:bodyPr/>
        <a:lstStyle/>
        <a:p>
          <a:pPr algn="ctr"/>
          <a:endParaRPr lang="es-ES"/>
        </a:p>
      </dgm:t>
    </dgm:pt>
    <dgm:pt modelId="{A02592FA-FFCB-DC4C-AC8D-9FAB24F57BD9}" type="sibTrans" cxnId="{4CEEB59F-3BC6-9144-8EAC-D1E839E9A952}">
      <dgm:prSet/>
      <dgm:spPr/>
      <dgm:t>
        <a:bodyPr/>
        <a:lstStyle/>
        <a:p>
          <a:pPr algn="ctr"/>
          <a:endParaRPr lang="es-ES"/>
        </a:p>
      </dgm:t>
    </dgm:pt>
    <dgm:pt modelId="{4BA8B091-E6D6-5F47-869F-9B61BEC4B219}" type="pres">
      <dgm:prSet presAssocID="{AA065350-9DFE-C144-87E6-1A6F0943C02C}" presName="hierChild1" presStyleCnt="0">
        <dgm:presLayoutVars>
          <dgm:orgChart val="1"/>
          <dgm:chPref val="1"/>
          <dgm:dir/>
          <dgm:animOne val="branch"/>
          <dgm:animLvl val="lvl"/>
          <dgm:resizeHandles/>
        </dgm:presLayoutVars>
      </dgm:prSet>
      <dgm:spPr/>
      <dgm:t>
        <a:bodyPr/>
        <a:lstStyle/>
        <a:p>
          <a:endParaRPr lang="es-SV"/>
        </a:p>
      </dgm:t>
    </dgm:pt>
    <dgm:pt modelId="{392EB2A1-B47A-6545-AB4C-7E7823A09325}" type="pres">
      <dgm:prSet presAssocID="{EB899E5A-C6B4-754E-B630-FAB0D405A909}" presName="hierRoot1" presStyleCnt="0">
        <dgm:presLayoutVars>
          <dgm:hierBranch val="init"/>
        </dgm:presLayoutVars>
      </dgm:prSet>
      <dgm:spPr/>
    </dgm:pt>
    <dgm:pt modelId="{A347244E-6CAE-3947-A7FD-423E5C4199E9}" type="pres">
      <dgm:prSet presAssocID="{EB899E5A-C6B4-754E-B630-FAB0D405A909}" presName="rootComposite1" presStyleCnt="0"/>
      <dgm:spPr/>
    </dgm:pt>
    <dgm:pt modelId="{D6797463-067D-3443-AA94-A41996938282}" type="pres">
      <dgm:prSet presAssocID="{EB899E5A-C6B4-754E-B630-FAB0D405A909}" presName="rootText1" presStyleLbl="node0" presStyleIdx="0" presStyleCnt="1" custScaleX="128384">
        <dgm:presLayoutVars>
          <dgm:chPref val="3"/>
        </dgm:presLayoutVars>
      </dgm:prSet>
      <dgm:spPr/>
      <dgm:t>
        <a:bodyPr/>
        <a:lstStyle/>
        <a:p>
          <a:endParaRPr lang="es-SV"/>
        </a:p>
      </dgm:t>
    </dgm:pt>
    <dgm:pt modelId="{F9EFEDB8-B425-E54D-83D4-2FD67A1AE370}" type="pres">
      <dgm:prSet presAssocID="{EB899E5A-C6B4-754E-B630-FAB0D405A909}" presName="rootConnector1" presStyleLbl="node1" presStyleIdx="0" presStyleCnt="0"/>
      <dgm:spPr/>
      <dgm:t>
        <a:bodyPr/>
        <a:lstStyle/>
        <a:p>
          <a:endParaRPr lang="es-SV"/>
        </a:p>
      </dgm:t>
    </dgm:pt>
    <dgm:pt modelId="{EE1ED0CF-1521-C04B-AEB1-ED621878099F}" type="pres">
      <dgm:prSet presAssocID="{EB899E5A-C6B4-754E-B630-FAB0D405A909}" presName="hierChild2" presStyleCnt="0"/>
      <dgm:spPr/>
    </dgm:pt>
    <dgm:pt modelId="{27E12A63-7885-4047-9BCF-B93127BD4BD0}" type="pres">
      <dgm:prSet presAssocID="{4E3DE4A9-6AD5-CF45-B580-C4B6096BE0D1}" presName="Name37" presStyleLbl="parChTrans1D2" presStyleIdx="0" presStyleCnt="2"/>
      <dgm:spPr/>
      <dgm:t>
        <a:bodyPr/>
        <a:lstStyle/>
        <a:p>
          <a:endParaRPr lang="es-SV"/>
        </a:p>
      </dgm:t>
    </dgm:pt>
    <dgm:pt modelId="{F66C9415-87DE-2F4B-9C83-8211CD5119CE}" type="pres">
      <dgm:prSet presAssocID="{886AA413-5856-3E42-BA5F-4C506E66F5B1}" presName="hierRoot2" presStyleCnt="0">
        <dgm:presLayoutVars>
          <dgm:hierBranch val="init"/>
        </dgm:presLayoutVars>
      </dgm:prSet>
      <dgm:spPr/>
    </dgm:pt>
    <dgm:pt modelId="{0FA6087A-24CF-6843-BEE7-3276BC4F022F}" type="pres">
      <dgm:prSet presAssocID="{886AA413-5856-3E42-BA5F-4C506E66F5B1}" presName="rootComposite" presStyleCnt="0"/>
      <dgm:spPr/>
    </dgm:pt>
    <dgm:pt modelId="{F54DEC8B-9DAF-BA44-9F3C-A41F64F995ED}" type="pres">
      <dgm:prSet presAssocID="{886AA413-5856-3E42-BA5F-4C506E66F5B1}" presName="rootText" presStyleLbl="node2" presStyleIdx="0" presStyleCnt="2">
        <dgm:presLayoutVars>
          <dgm:chPref val="3"/>
        </dgm:presLayoutVars>
      </dgm:prSet>
      <dgm:spPr/>
      <dgm:t>
        <a:bodyPr/>
        <a:lstStyle/>
        <a:p>
          <a:endParaRPr lang="es-SV"/>
        </a:p>
      </dgm:t>
    </dgm:pt>
    <dgm:pt modelId="{12C3372E-E63C-4141-81EB-3D76A3D8C95C}" type="pres">
      <dgm:prSet presAssocID="{886AA413-5856-3E42-BA5F-4C506E66F5B1}" presName="rootConnector" presStyleLbl="node2" presStyleIdx="0" presStyleCnt="2"/>
      <dgm:spPr/>
      <dgm:t>
        <a:bodyPr/>
        <a:lstStyle/>
        <a:p>
          <a:endParaRPr lang="es-SV"/>
        </a:p>
      </dgm:t>
    </dgm:pt>
    <dgm:pt modelId="{B03C0529-8A38-7D40-99C0-DF9651A07DEB}" type="pres">
      <dgm:prSet presAssocID="{886AA413-5856-3E42-BA5F-4C506E66F5B1}" presName="hierChild4" presStyleCnt="0"/>
      <dgm:spPr/>
    </dgm:pt>
    <dgm:pt modelId="{1A0C5BFE-C122-464E-81E4-5AC212C8465E}" type="pres">
      <dgm:prSet presAssocID="{886AA413-5856-3E42-BA5F-4C506E66F5B1}" presName="hierChild5" presStyleCnt="0"/>
      <dgm:spPr/>
    </dgm:pt>
    <dgm:pt modelId="{13BA5AD5-62D2-9343-A931-5EC908FDDE67}" type="pres">
      <dgm:prSet presAssocID="{67096133-8197-1E48-88C4-C2B831F33E7A}" presName="Name37" presStyleLbl="parChTrans1D2" presStyleIdx="1" presStyleCnt="2"/>
      <dgm:spPr/>
      <dgm:t>
        <a:bodyPr/>
        <a:lstStyle/>
        <a:p>
          <a:endParaRPr lang="es-SV"/>
        </a:p>
      </dgm:t>
    </dgm:pt>
    <dgm:pt modelId="{03FDB30D-E7C2-8045-B1D7-D7DBBD100754}" type="pres">
      <dgm:prSet presAssocID="{A412B449-2AF1-4A4F-994F-A0D8EDA7CCCD}" presName="hierRoot2" presStyleCnt="0">
        <dgm:presLayoutVars>
          <dgm:hierBranch val="init"/>
        </dgm:presLayoutVars>
      </dgm:prSet>
      <dgm:spPr/>
    </dgm:pt>
    <dgm:pt modelId="{8E44CC64-4750-264D-9322-2BFFF04C261A}" type="pres">
      <dgm:prSet presAssocID="{A412B449-2AF1-4A4F-994F-A0D8EDA7CCCD}" presName="rootComposite" presStyleCnt="0"/>
      <dgm:spPr/>
    </dgm:pt>
    <dgm:pt modelId="{FBEE51C1-9624-F04F-9F0B-9811930CEA7D}" type="pres">
      <dgm:prSet presAssocID="{A412B449-2AF1-4A4F-994F-A0D8EDA7CCCD}" presName="rootText" presStyleLbl="node2" presStyleIdx="1" presStyleCnt="2">
        <dgm:presLayoutVars>
          <dgm:chPref val="3"/>
        </dgm:presLayoutVars>
      </dgm:prSet>
      <dgm:spPr/>
      <dgm:t>
        <a:bodyPr/>
        <a:lstStyle/>
        <a:p>
          <a:endParaRPr lang="es-SV"/>
        </a:p>
      </dgm:t>
    </dgm:pt>
    <dgm:pt modelId="{3FA1E14C-FED7-A642-963D-BCCAA83B3B06}" type="pres">
      <dgm:prSet presAssocID="{A412B449-2AF1-4A4F-994F-A0D8EDA7CCCD}" presName="rootConnector" presStyleLbl="node2" presStyleIdx="1" presStyleCnt="2"/>
      <dgm:spPr/>
      <dgm:t>
        <a:bodyPr/>
        <a:lstStyle/>
        <a:p>
          <a:endParaRPr lang="es-SV"/>
        </a:p>
      </dgm:t>
    </dgm:pt>
    <dgm:pt modelId="{4FDBCC45-3A05-DE49-BFEF-CEF7A2186268}" type="pres">
      <dgm:prSet presAssocID="{A412B449-2AF1-4A4F-994F-A0D8EDA7CCCD}" presName="hierChild4" presStyleCnt="0"/>
      <dgm:spPr/>
    </dgm:pt>
    <dgm:pt modelId="{FA6B005B-6A7C-F740-8394-81130A267DFE}" type="pres">
      <dgm:prSet presAssocID="{A412B449-2AF1-4A4F-994F-A0D8EDA7CCCD}" presName="hierChild5" presStyleCnt="0"/>
      <dgm:spPr/>
    </dgm:pt>
    <dgm:pt modelId="{FC799D36-C770-2B44-9956-6FD6D5B97CC3}" type="pres">
      <dgm:prSet presAssocID="{EB899E5A-C6B4-754E-B630-FAB0D405A909}" presName="hierChild3" presStyleCnt="0"/>
      <dgm:spPr/>
    </dgm:pt>
  </dgm:ptLst>
  <dgm:cxnLst>
    <dgm:cxn modelId="{E5EB1D34-0FA1-47ED-849F-50D200A105D3}" type="presOf" srcId="{A412B449-2AF1-4A4F-994F-A0D8EDA7CCCD}" destId="{3FA1E14C-FED7-A642-963D-BCCAA83B3B06}" srcOrd="1" destOrd="0" presId="urn:microsoft.com/office/officeart/2005/8/layout/orgChart1"/>
    <dgm:cxn modelId="{6E1BE199-C921-4BBF-B72B-E6546477FFA4}" type="presOf" srcId="{67096133-8197-1E48-88C4-C2B831F33E7A}" destId="{13BA5AD5-62D2-9343-A931-5EC908FDDE67}" srcOrd="0" destOrd="0" presId="urn:microsoft.com/office/officeart/2005/8/layout/orgChart1"/>
    <dgm:cxn modelId="{4CEEB59F-3BC6-9144-8EAC-D1E839E9A952}" srcId="{EB899E5A-C6B4-754E-B630-FAB0D405A909}" destId="{A412B449-2AF1-4A4F-994F-A0D8EDA7CCCD}" srcOrd="1" destOrd="0" parTransId="{67096133-8197-1E48-88C4-C2B831F33E7A}" sibTransId="{A02592FA-FFCB-DC4C-AC8D-9FAB24F57BD9}"/>
    <dgm:cxn modelId="{2477730E-EB81-4367-9CAA-13C706BAB161}" type="presOf" srcId="{886AA413-5856-3E42-BA5F-4C506E66F5B1}" destId="{12C3372E-E63C-4141-81EB-3D76A3D8C95C}" srcOrd="1" destOrd="0" presId="urn:microsoft.com/office/officeart/2005/8/layout/orgChart1"/>
    <dgm:cxn modelId="{63933013-B440-4A77-8386-95F7AF38D919}" type="presOf" srcId="{A412B449-2AF1-4A4F-994F-A0D8EDA7CCCD}" destId="{FBEE51C1-9624-F04F-9F0B-9811930CEA7D}" srcOrd="0" destOrd="0" presId="urn:microsoft.com/office/officeart/2005/8/layout/orgChart1"/>
    <dgm:cxn modelId="{BAB15B51-37BC-4CDA-B46C-70E7BE3DCEBA}" type="presOf" srcId="{4E3DE4A9-6AD5-CF45-B580-C4B6096BE0D1}" destId="{27E12A63-7885-4047-9BCF-B93127BD4BD0}" srcOrd="0" destOrd="0" presId="urn:microsoft.com/office/officeart/2005/8/layout/orgChart1"/>
    <dgm:cxn modelId="{516EEB13-D97D-41FF-BB74-1B5A0E77A0BC}" type="presOf" srcId="{EB899E5A-C6B4-754E-B630-FAB0D405A909}" destId="{F9EFEDB8-B425-E54D-83D4-2FD67A1AE370}" srcOrd="1" destOrd="0" presId="urn:microsoft.com/office/officeart/2005/8/layout/orgChart1"/>
    <dgm:cxn modelId="{5745824A-78BE-334C-91CD-8775B6A82F58}" srcId="{EB899E5A-C6B4-754E-B630-FAB0D405A909}" destId="{886AA413-5856-3E42-BA5F-4C506E66F5B1}" srcOrd="0" destOrd="0" parTransId="{4E3DE4A9-6AD5-CF45-B580-C4B6096BE0D1}" sibTransId="{18E3D8A3-0973-3842-8C4B-EB99BDD3A8B3}"/>
    <dgm:cxn modelId="{13E22837-D689-4BB5-ADD7-9F0171859B37}" type="presOf" srcId="{886AA413-5856-3E42-BA5F-4C506E66F5B1}" destId="{F54DEC8B-9DAF-BA44-9F3C-A41F64F995ED}" srcOrd="0" destOrd="0" presId="urn:microsoft.com/office/officeart/2005/8/layout/orgChart1"/>
    <dgm:cxn modelId="{8D834BEB-BFDD-E346-88FB-66177B04F5C1}" srcId="{AA065350-9DFE-C144-87E6-1A6F0943C02C}" destId="{EB899E5A-C6B4-754E-B630-FAB0D405A909}" srcOrd="0" destOrd="0" parTransId="{A213BDB2-A11C-F342-83C2-997A50C574AB}" sibTransId="{1B2DB91B-1331-2D4F-B7C0-ED28A6FFFAAD}"/>
    <dgm:cxn modelId="{E350129A-8F4E-4F12-AB08-51B969846FA8}" type="presOf" srcId="{EB899E5A-C6B4-754E-B630-FAB0D405A909}" destId="{D6797463-067D-3443-AA94-A41996938282}" srcOrd="0" destOrd="0" presId="urn:microsoft.com/office/officeart/2005/8/layout/orgChart1"/>
    <dgm:cxn modelId="{4BC1C5DC-F3E3-409E-A68E-7BAB8471E928}" type="presOf" srcId="{AA065350-9DFE-C144-87E6-1A6F0943C02C}" destId="{4BA8B091-E6D6-5F47-869F-9B61BEC4B219}" srcOrd="0" destOrd="0" presId="urn:microsoft.com/office/officeart/2005/8/layout/orgChart1"/>
    <dgm:cxn modelId="{F4A44DF9-4868-4F97-A889-593A90C806C3}" type="presParOf" srcId="{4BA8B091-E6D6-5F47-869F-9B61BEC4B219}" destId="{392EB2A1-B47A-6545-AB4C-7E7823A09325}" srcOrd="0" destOrd="0" presId="urn:microsoft.com/office/officeart/2005/8/layout/orgChart1"/>
    <dgm:cxn modelId="{E20D266A-2DD6-42AE-9440-F8D4DB13CE47}" type="presParOf" srcId="{392EB2A1-B47A-6545-AB4C-7E7823A09325}" destId="{A347244E-6CAE-3947-A7FD-423E5C4199E9}" srcOrd="0" destOrd="0" presId="urn:microsoft.com/office/officeart/2005/8/layout/orgChart1"/>
    <dgm:cxn modelId="{FA799ED9-664C-467C-9F23-00FA866EB344}" type="presParOf" srcId="{A347244E-6CAE-3947-A7FD-423E5C4199E9}" destId="{D6797463-067D-3443-AA94-A41996938282}" srcOrd="0" destOrd="0" presId="urn:microsoft.com/office/officeart/2005/8/layout/orgChart1"/>
    <dgm:cxn modelId="{4D172B29-B4DB-4FBD-8C48-6C1F12045883}" type="presParOf" srcId="{A347244E-6CAE-3947-A7FD-423E5C4199E9}" destId="{F9EFEDB8-B425-E54D-83D4-2FD67A1AE370}" srcOrd="1" destOrd="0" presId="urn:microsoft.com/office/officeart/2005/8/layout/orgChart1"/>
    <dgm:cxn modelId="{E584DE67-844D-4A46-81A0-1299C2D5E920}" type="presParOf" srcId="{392EB2A1-B47A-6545-AB4C-7E7823A09325}" destId="{EE1ED0CF-1521-C04B-AEB1-ED621878099F}" srcOrd="1" destOrd="0" presId="urn:microsoft.com/office/officeart/2005/8/layout/orgChart1"/>
    <dgm:cxn modelId="{DDE4A44F-1CC4-452D-8724-7AFF914C7104}" type="presParOf" srcId="{EE1ED0CF-1521-C04B-AEB1-ED621878099F}" destId="{27E12A63-7885-4047-9BCF-B93127BD4BD0}" srcOrd="0" destOrd="0" presId="urn:microsoft.com/office/officeart/2005/8/layout/orgChart1"/>
    <dgm:cxn modelId="{C4704F18-118D-4A88-BEE0-6A71CCB491C9}" type="presParOf" srcId="{EE1ED0CF-1521-C04B-AEB1-ED621878099F}" destId="{F66C9415-87DE-2F4B-9C83-8211CD5119CE}" srcOrd="1" destOrd="0" presId="urn:microsoft.com/office/officeart/2005/8/layout/orgChart1"/>
    <dgm:cxn modelId="{2B3F151B-DB8A-4F94-9758-ACD7873760D2}" type="presParOf" srcId="{F66C9415-87DE-2F4B-9C83-8211CD5119CE}" destId="{0FA6087A-24CF-6843-BEE7-3276BC4F022F}" srcOrd="0" destOrd="0" presId="urn:microsoft.com/office/officeart/2005/8/layout/orgChart1"/>
    <dgm:cxn modelId="{02C28379-08E9-4437-902C-5F2BD880D2AF}" type="presParOf" srcId="{0FA6087A-24CF-6843-BEE7-3276BC4F022F}" destId="{F54DEC8B-9DAF-BA44-9F3C-A41F64F995ED}" srcOrd="0" destOrd="0" presId="urn:microsoft.com/office/officeart/2005/8/layout/orgChart1"/>
    <dgm:cxn modelId="{CDB476F2-5350-46B8-8934-330C0FE2F23C}" type="presParOf" srcId="{0FA6087A-24CF-6843-BEE7-3276BC4F022F}" destId="{12C3372E-E63C-4141-81EB-3D76A3D8C95C}" srcOrd="1" destOrd="0" presId="urn:microsoft.com/office/officeart/2005/8/layout/orgChart1"/>
    <dgm:cxn modelId="{D0722BC7-B95B-4C40-AD74-C224FC6D4C58}" type="presParOf" srcId="{F66C9415-87DE-2F4B-9C83-8211CD5119CE}" destId="{B03C0529-8A38-7D40-99C0-DF9651A07DEB}" srcOrd="1" destOrd="0" presId="urn:microsoft.com/office/officeart/2005/8/layout/orgChart1"/>
    <dgm:cxn modelId="{9B0C67F1-C9A0-495B-8ADC-D26B583A4F90}" type="presParOf" srcId="{F66C9415-87DE-2F4B-9C83-8211CD5119CE}" destId="{1A0C5BFE-C122-464E-81E4-5AC212C8465E}" srcOrd="2" destOrd="0" presId="urn:microsoft.com/office/officeart/2005/8/layout/orgChart1"/>
    <dgm:cxn modelId="{FBD602C7-94D0-4E9C-B252-6CAE89F68490}" type="presParOf" srcId="{EE1ED0CF-1521-C04B-AEB1-ED621878099F}" destId="{13BA5AD5-62D2-9343-A931-5EC908FDDE67}" srcOrd="2" destOrd="0" presId="urn:microsoft.com/office/officeart/2005/8/layout/orgChart1"/>
    <dgm:cxn modelId="{3A1F2BB1-F53F-4C4F-B97A-89C1CE6345C7}" type="presParOf" srcId="{EE1ED0CF-1521-C04B-AEB1-ED621878099F}" destId="{03FDB30D-E7C2-8045-B1D7-D7DBBD100754}" srcOrd="3" destOrd="0" presId="urn:microsoft.com/office/officeart/2005/8/layout/orgChart1"/>
    <dgm:cxn modelId="{87D2876F-BD58-40FB-AB20-408EADF4D209}" type="presParOf" srcId="{03FDB30D-E7C2-8045-B1D7-D7DBBD100754}" destId="{8E44CC64-4750-264D-9322-2BFFF04C261A}" srcOrd="0" destOrd="0" presId="urn:microsoft.com/office/officeart/2005/8/layout/orgChart1"/>
    <dgm:cxn modelId="{5F441097-D37F-468D-A724-88ACB1D2686A}" type="presParOf" srcId="{8E44CC64-4750-264D-9322-2BFFF04C261A}" destId="{FBEE51C1-9624-F04F-9F0B-9811930CEA7D}" srcOrd="0" destOrd="0" presId="urn:microsoft.com/office/officeart/2005/8/layout/orgChart1"/>
    <dgm:cxn modelId="{8569D076-2D2A-4A7D-A8E0-EE41CB6D3C03}" type="presParOf" srcId="{8E44CC64-4750-264D-9322-2BFFF04C261A}" destId="{3FA1E14C-FED7-A642-963D-BCCAA83B3B06}" srcOrd="1" destOrd="0" presId="urn:microsoft.com/office/officeart/2005/8/layout/orgChart1"/>
    <dgm:cxn modelId="{16CBE7F4-E6E7-4D32-B7F9-9579FAB65BFA}" type="presParOf" srcId="{03FDB30D-E7C2-8045-B1D7-D7DBBD100754}" destId="{4FDBCC45-3A05-DE49-BFEF-CEF7A2186268}" srcOrd="1" destOrd="0" presId="urn:microsoft.com/office/officeart/2005/8/layout/orgChart1"/>
    <dgm:cxn modelId="{8371CFBF-5B04-4BB5-9DAC-47731EDEC34C}" type="presParOf" srcId="{03FDB30D-E7C2-8045-B1D7-D7DBBD100754}" destId="{FA6B005B-6A7C-F740-8394-81130A267DFE}" srcOrd="2" destOrd="0" presId="urn:microsoft.com/office/officeart/2005/8/layout/orgChart1"/>
    <dgm:cxn modelId="{3A45BEBC-B1D8-44F9-91FE-1E14D0F8D8FE}" type="presParOf" srcId="{392EB2A1-B47A-6545-AB4C-7E7823A09325}" destId="{FC799D36-C770-2B44-9956-6FD6D5B97CC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24C2C-5711-4303-A514-73D7B6A5ED23}">
      <dsp:nvSpPr>
        <dsp:cNvPr id="0" name=""/>
        <dsp:cNvSpPr/>
      </dsp:nvSpPr>
      <dsp:spPr>
        <a:xfrm rot="16200000">
          <a:off x="-570845" y="571592"/>
          <a:ext cx="1876425" cy="733240"/>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t" anchorCtr="0">
          <a:noAutofit/>
        </a:bodyPr>
        <a:lstStyle/>
        <a:p>
          <a:pPr lvl="0" algn="l" defTabSz="311150">
            <a:lnSpc>
              <a:spcPct val="90000"/>
            </a:lnSpc>
            <a:spcBef>
              <a:spcPct val="0"/>
            </a:spcBef>
            <a:spcAft>
              <a:spcPct val="35000"/>
            </a:spcAft>
          </a:pPr>
          <a:r>
            <a:rPr lang="es-SV" sz="700" kern="1200"/>
            <a:t>Comunicación</a:t>
          </a:r>
        </a:p>
        <a:p>
          <a:pPr marL="57150" lvl="1" indent="-57150" algn="l" defTabSz="222250">
            <a:lnSpc>
              <a:spcPct val="90000"/>
            </a:lnSpc>
            <a:spcBef>
              <a:spcPct val="0"/>
            </a:spcBef>
            <a:spcAft>
              <a:spcPct val="15000"/>
            </a:spcAft>
            <a:buChar char="••"/>
          </a:pPr>
          <a:r>
            <a:rPr lang="es-SV" sz="500" kern="1200"/>
            <a:t>Redes sociales</a:t>
          </a:r>
        </a:p>
        <a:p>
          <a:pPr marL="57150" lvl="1" indent="-57150" algn="l" defTabSz="222250">
            <a:lnSpc>
              <a:spcPct val="90000"/>
            </a:lnSpc>
            <a:spcBef>
              <a:spcPct val="0"/>
            </a:spcBef>
            <a:spcAft>
              <a:spcPct val="15000"/>
            </a:spcAft>
            <a:buChar char="••"/>
          </a:pPr>
          <a:r>
            <a:rPr lang="es-SV" sz="500" kern="1200"/>
            <a:t>Influencers</a:t>
          </a:r>
        </a:p>
        <a:p>
          <a:pPr marL="57150" lvl="1" indent="-57150" algn="l" defTabSz="222250">
            <a:lnSpc>
              <a:spcPct val="90000"/>
            </a:lnSpc>
            <a:spcBef>
              <a:spcPct val="0"/>
            </a:spcBef>
            <a:spcAft>
              <a:spcPct val="15000"/>
            </a:spcAft>
            <a:buChar char="••"/>
          </a:pPr>
          <a:r>
            <a:rPr lang="es-SV" sz="500" kern="1200"/>
            <a:t>Radio</a:t>
          </a:r>
        </a:p>
        <a:p>
          <a:pPr marL="57150" lvl="1" indent="-57150" algn="l" defTabSz="222250">
            <a:lnSpc>
              <a:spcPct val="90000"/>
            </a:lnSpc>
            <a:spcBef>
              <a:spcPct val="0"/>
            </a:spcBef>
            <a:spcAft>
              <a:spcPct val="15000"/>
            </a:spcAft>
            <a:buChar char="••"/>
          </a:pPr>
          <a:r>
            <a:rPr lang="es-SV" sz="500" kern="1200"/>
            <a:t>Entrevistas en T.v</a:t>
          </a:r>
        </a:p>
      </dsp:txBody>
      <dsp:txXfrm rot="5400000">
        <a:off x="747" y="375285"/>
        <a:ext cx="733240" cy="1125855"/>
      </dsp:txXfrm>
    </dsp:sp>
    <dsp:sp modelId="{0F7E5FC0-23B6-43AA-844C-F38116C0E8C1}">
      <dsp:nvSpPr>
        <dsp:cNvPr id="0" name=""/>
        <dsp:cNvSpPr/>
      </dsp:nvSpPr>
      <dsp:spPr>
        <a:xfrm rot="16200000">
          <a:off x="217388" y="571592"/>
          <a:ext cx="1876425" cy="733240"/>
        </a:xfrm>
        <a:prstGeom prst="flowChartManualOperati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t" anchorCtr="0">
          <a:noAutofit/>
        </a:bodyPr>
        <a:lstStyle/>
        <a:p>
          <a:pPr lvl="0" algn="l" defTabSz="311150">
            <a:lnSpc>
              <a:spcPct val="90000"/>
            </a:lnSpc>
            <a:spcBef>
              <a:spcPct val="0"/>
            </a:spcBef>
            <a:spcAft>
              <a:spcPct val="35000"/>
            </a:spcAft>
          </a:pPr>
          <a:r>
            <a:rPr lang="es-SV" sz="700" kern="1200"/>
            <a:t>Distribución</a:t>
          </a:r>
        </a:p>
        <a:p>
          <a:pPr marL="57150" lvl="1" indent="-57150" algn="l" defTabSz="222250">
            <a:lnSpc>
              <a:spcPct val="90000"/>
            </a:lnSpc>
            <a:spcBef>
              <a:spcPct val="0"/>
            </a:spcBef>
            <a:spcAft>
              <a:spcPct val="15000"/>
            </a:spcAft>
            <a:buChar char="••"/>
          </a:pPr>
          <a:r>
            <a:rPr lang="es-SV" sz="500" kern="1200"/>
            <a:t>Directa</a:t>
          </a:r>
        </a:p>
      </dsp:txBody>
      <dsp:txXfrm rot="5400000">
        <a:off x="788980" y="375285"/>
        <a:ext cx="733240" cy="1125855"/>
      </dsp:txXfrm>
    </dsp:sp>
    <dsp:sp modelId="{77C8EE43-9CA5-49AA-86B4-4B9FC2914EE5}">
      <dsp:nvSpPr>
        <dsp:cNvPr id="0" name=""/>
        <dsp:cNvSpPr/>
      </dsp:nvSpPr>
      <dsp:spPr>
        <a:xfrm rot="16200000">
          <a:off x="1794602" y="571592"/>
          <a:ext cx="1876425" cy="733240"/>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ctr" anchorCtr="0">
          <a:noAutofit/>
        </a:bodyPr>
        <a:lstStyle/>
        <a:p>
          <a:pPr lvl="0" algn="ctr" defTabSz="311150">
            <a:lnSpc>
              <a:spcPct val="90000"/>
            </a:lnSpc>
            <a:spcBef>
              <a:spcPct val="0"/>
            </a:spcBef>
            <a:spcAft>
              <a:spcPct val="35000"/>
            </a:spcAft>
          </a:pPr>
          <a:r>
            <a:rPr lang="es-SV" sz="700" kern="1200"/>
            <a:t>Post Venta</a:t>
          </a:r>
        </a:p>
        <a:p>
          <a:pPr lvl="0" algn="ctr" defTabSz="311150">
            <a:lnSpc>
              <a:spcPct val="90000"/>
            </a:lnSpc>
            <a:spcBef>
              <a:spcPct val="0"/>
            </a:spcBef>
            <a:spcAft>
              <a:spcPct val="35000"/>
            </a:spcAft>
          </a:pPr>
          <a:r>
            <a:rPr lang="es-SV" sz="700" kern="1200"/>
            <a:t>retargeting</a:t>
          </a:r>
        </a:p>
        <a:p>
          <a:pPr lvl="0" algn="ctr" defTabSz="311150">
            <a:lnSpc>
              <a:spcPct val="90000"/>
            </a:lnSpc>
            <a:spcBef>
              <a:spcPct val="0"/>
            </a:spcBef>
            <a:spcAft>
              <a:spcPct val="35000"/>
            </a:spcAft>
          </a:pPr>
          <a:r>
            <a:rPr lang="es-SV" sz="700" kern="1200"/>
            <a:t>correo masivos</a:t>
          </a:r>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dsp:txBody>
      <dsp:txXfrm rot="5400000">
        <a:off x="2366194" y="375285"/>
        <a:ext cx="733240" cy="1125855"/>
      </dsp:txXfrm>
    </dsp:sp>
    <dsp:sp modelId="{89B3A678-0B45-44F9-8735-0F5A28ED1F77}">
      <dsp:nvSpPr>
        <dsp:cNvPr id="0" name=""/>
        <dsp:cNvSpPr/>
      </dsp:nvSpPr>
      <dsp:spPr>
        <a:xfrm rot="16200000">
          <a:off x="849250" y="571592"/>
          <a:ext cx="1876425" cy="733240"/>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t" anchorCtr="0">
          <a:noAutofit/>
        </a:bodyPr>
        <a:lstStyle/>
        <a:p>
          <a:pPr lvl="0" algn="l" defTabSz="311150">
            <a:lnSpc>
              <a:spcPct val="90000"/>
            </a:lnSpc>
            <a:spcBef>
              <a:spcPct val="0"/>
            </a:spcBef>
            <a:spcAft>
              <a:spcPct val="35000"/>
            </a:spcAft>
          </a:pPr>
          <a:r>
            <a:rPr lang="es-SV" sz="700" kern="1200"/>
            <a:t>Venta</a:t>
          </a:r>
        </a:p>
        <a:p>
          <a:pPr marL="57150" lvl="1" indent="-57150" algn="l" defTabSz="222250">
            <a:lnSpc>
              <a:spcPct val="90000"/>
            </a:lnSpc>
            <a:spcBef>
              <a:spcPct val="0"/>
            </a:spcBef>
            <a:spcAft>
              <a:spcPct val="15000"/>
            </a:spcAft>
            <a:buChar char="••"/>
          </a:pPr>
          <a:r>
            <a:rPr lang="es-SV" sz="500" kern="1200"/>
            <a:t>Pagina web</a:t>
          </a:r>
        </a:p>
        <a:p>
          <a:pPr marL="57150" lvl="1" indent="-57150" algn="l" defTabSz="222250">
            <a:lnSpc>
              <a:spcPct val="90000"/>
            </a:lnSpc>
            <a:spcBef>
              <a:spcPct val="0"/>
            </a:spcBef>
            <a:spcAft>
              <a:spcPct val="15000"/>
            </a:spcAft>
            <a:buChar char="••"/>
          </a:pPr>
          <a:r>
            <a:rPr lang="es-SV" sz="500" kern="1200"/>
            <a:t>App movil</a:t>
          </a:r>
        </a:p>
      </dsp:txBody>
      <dsp:txXfrm rot="5400000">
        <a:off x="1420842" y="375285"/>
        <a:ext cx="733240" cy="1125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A5AD5-62D2-9343-A931-5EC908FDDE67}">
      <dsp:nvSpPr>
        <dsp:cNvPr id="0" name=""/>
        <dsp:cNvSpPr/>
      </dsp:nvSpPr>
      <dsp:spPr>
        <a:xfrm>
          <a:off x="1938020" y="651095"/>
          <a:ext cx="787202" cy="273243"/>
        </a:xfrm>
        <a:custGeom>
          <a:avLst/>
          <a:gdLst/>
          <a:ahLst/>
          <a:cxnLst/>
          <a:rect l="0" t="0" r="0" b="0"/>
          <a:pathLst>
            <a:path>
              <a:moveTo>
                <a:pt x="0" y="0"/>
              </a:moveTo>
              <a:lnTo>
                <a:pt x="0" y="136621"/>
              </a:lnTo>
              <a:lnTo>
                <a:pt x="787202" y="136621"/>
              </a:lnTo>
              <a:lnTo>
                <a:pt x="787202" y="273243"/>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7E12A63-7885-4047-9BCF-B93127BD4BD0}">
      <dsp:nvSpPr>
        <dsp:cNvPr id="0" name=""/>
        <dsp:cNvSpPr/>
      </dsp:nvSpPr>
      <dsp:spPr>
        <a:xfrm>
          <a:off x="1150817" y="651095"/>
          <a:ext cx="787202" cy="273243"/>
        </a:xfrm>
        <a:custGeom>
          <a:avLst/>
          <a:gdLst/>
          <a:ahLst/>
          <a:cxnLst/>
          <a:rect l="0" t="0" r="0" b="0"/>
          <a:pathLst>
            <a:path>
              <a:moveTo>
                <a:pt x="787202" y="0"/>
              </a:moveTo>
              <a:lnTo>
                <a:pt x="787202" y="136621"/>
              </a:lnTo>
              <a:lnTo>
                <a:pt x="0" y="136621"/>
              </a:lnTo>
              <a:lnTo>
                <a:pt x="0" y="273243"/>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797463-067D-3443-AA94-A41996938282}">
      <dsp:nvSpPr>
        <dsp:cNvPr id="0" name=""/>
        <dsp:cNvSpPr/>
      </dsp:nvSpPr>
      <dsp:spPr>
        <a:xfrm>
          <a:off x="1102778" y="515"/>
          <a:ext cx="1670482" cy="650580"/>
        </a:xfrm>
        <a:prstGeom prst="rect">
          <a:avLst/>
        </a:prstGeom>
        <a:solidFill>
          <a:srgbClr val="FFFF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chemeClr val="tx1"/>
              </a:solidFill>
            </a:rPr>
            <a:t>Propietario</a:t>
          </a:r>
        </a:p>
      </dsp:txBody>
      <dsp:txXfrm>
        <a:off x="1102778" y="515"/>
        <a:ext cx="1670482" cy="650580"/>
      </dsp:txXfrm>
    </dsp:sp>
    <dsp:sp modelId="{F54DEC8B-9DAF-BA44-9F3C-A41F64F995ED}">
      <dsp:nvSpPr>
        <dsp:cNvPr id="0" name=""/>
        <dsp:cNvSpPr/>
      </dsp:nvSpPr>
      <dsp:spPr>
        <a:xfrm>
          <a:off x="500237" y="924339"/>
          <a:ext cx="1301160" cy="650580"/>
        </a:xfrm>
        <a:prstGeom prst="rect">
          <a:avLst/>
        </a:prstGeom>
        <a:solidFill>
          <a:srgbClr val="FFFF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chemeClr val="tx1"/>
              </a:solidFill>
            </a:rPr>
            <a:t>Administración</a:t>
          </a:r>
        </a:p>
      </dsp:txBody>
      <dsp:txXfrm>
        <a:off x="500237" y="924339"/>
        <a:ext cx="1301160" cy="650580"/>
      </dsp:txXfrm>
    </dsp:sp>
    <dsp:sp modelId="{FBEE51C1-9624-F04F-9F0B-9811930CEA7D}">
      <dsp:nvSpPr>
        <dsp:cNvPr id="0" name=""/>
        <dsp:cNvSpPr/>
      </dsp:nvSpPr>
      <dsp:spPr>
        <a:xfrm>
          <a:off x="2074641" y="924339"/>
          <a:ext cx="1301160" cy="650580"/>
        </a:xfrm>
        <a:prstGeom prst="rect">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t>Ventas</a:t>
          </a:r>
        </a:p>
      </dsp:txBody>
      <dsp:txXfrm>
        <a:off x="2074641" y="924339"/>
        <a:ext cx="1301160" cy="65058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F9007-E796-44FB-8855-29F32B1C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28559</TotalTime>
  <Pages>72</Pages>
  <Words>11443</Words>
  <Characters>62942</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User</Company>
  <LinksUpToDate>false</LinksUpToDate>
  <CharactersWithSpaces>74237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ggcobar84@gmail.com</dc:creator>
  <cp:keywords/>
  <dc:description/>
  <cp:lastModifiedBy>Usuario de Windows</cp:lastModifiedBy>
  <cp:revision>1</cp:revision>
  <dcterms:created xsi:type="dcterms:W3CDTF">2020-03-02T16:52:00Z</dcterms:created>
  <dcterms:modified xsi:type="dcterms:W3CDTF">2020-06-12T16:23:00Z</dcterms:modified>
</cp:coreProperties>
</file>