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6B563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202202-19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6B563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202202-19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B563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Juana Alemán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F4425B" w:rsidP="00764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4425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="006B5630">
              <w:rPr>
                <w:rFonts w:ascii="Century Gothic" w:hAnsi="Century Gothic"/>
                <w:color w:val="000000"/>
                <w:sz w:val="20"/>
                <w:szCs w:val="20"/>
              </w:rPr>
              <w:t>7571-9242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B563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</w:t>
            </w:r>
            <w:r w:rsidR="007645B9">
              <w:rPr>
                <w:rFonts w:ascii="Century Gothic" w:hAnsi="Century Gothic"/>
                <w:color w:val="000000"/>
                <w:sz w:val="20"/>
                <w:szCs w:val="20"/>
              </w:rPr>
              <w:t>/02/2022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6B5630">
        <w:rPr>
          <w:rFonts w:ascii="Century Gothic" w:hAnsi="Century Gothic" w:cs="Arial"/>
          <w:sz w:val="20"/>
          <w:szCs w:val="20"/>
        </w:rPr>
        <w:t>Juana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6B5630" w:rsidRPr="006B5630" w:rsidTr="006B5630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B56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B5630" w:rsidRPr="006B5630" w:rsidTr="006B563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de ducto para equipo portátil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78'00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78'00 </w:t>
            </w:r>
          </w:p>
        </w:tc>
      </w:tr>
      <w:tr w:rsidR="006B5630" w:rsidRPr="006B5630" w:rsidTr="006B563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43'00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5630" w:rsidRPr="006B5630" w:rsidTr="006B563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35'00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5630" w:rsidRPr="006B5630" w:rsidTr="006B563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30" w:rsidRPr="006B5630" w:rsidRDefault="006B5630" w:rsidP="006B56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Portátil marca </w:t>
            </w:r>
            <w:proofErr w:type="spellStart"/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Kabel</w:t>
            </w:r>
            <w:proofErr w:type="spellEnd"/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5630" w:rsidRPr="006B5630" w:rsidTr="006B5630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30" w:rsidRPr="006B5630" w:rsidRDefault="006B5630" w:rsidP="006B56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56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78'00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9F625A" w:rsidRDefault="009F625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F625A" w:rsidRDefault="009F625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Tiempo de instalación: 2 horas.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66CE2" w:rsidRPr="00F4425B" w:rsidRDefault="00DE345C" w:rsidP="00F442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F4425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40" w:rsidRDefault="00822940">
      <w:r>
        <w:separator/>
      </w:r>
    </w:p>
  </w:endnote>
  <w:endnote w:type="continuationSeparator" w:id="0">
    <w:p w:rsidR="00822940" w:rsidRDefault="0082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2872B9" w:rsidP="002872B9">
    <w:pPr>
      <w:pStyle w:val="Piedepgina"/>
      <w:tabs>
        <w:tab w:val="left" w:pos="2805"/>
        <w:tab w:val="center" w:pos="4606"/>
      </w:tabs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ab/>
    </w:r>
    <w:r>
      <w:rPr>
        <w:rFonts w:ascii="Myanmar Text" w:hAnsi="Myanmar Text" w:cs="Myanmar Text"/>
        <w:sz w:val="20"/>
        <w:szCs w:val="20"/>
        <w:lang w:val="en-US"/>
      </w:rPr>
      <w:tab/>
    </w:r>
    <w:r w:rsidR="00F565CD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5CD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5CD"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 w:rsidR="00F565CD"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40" w:rsidRDefault="00822940">
      <w:r>
        <w:separator/>
      </w:r>
    </w:p>
  </w:footnote>
  <w:footnote w:type="continuationSeparator" w:id="0">
    <w:p w:rsidR="00822940" w:rsidRDefault="0082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B3E81"/>
    <w:rsid w:val="001E2057"/>
    <w:rsid w:val="001E33A1"/>
    <w:rsid w:val="001F7D74"/>
    <w:rsid w:val="002109DA"/>
    <w:rsid w:val="00251F67"/>
    <w:rsid w:val="002872B9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6B5630"/>
    <w:rsid w:val="007645B9"/>
    <w:rsid w:val="007D02BD"/>
    <w:rsid w:val="00822940"/>
    <w:rsid w:val="00842BCC"/>
    <w:rsid w:val="008A0D2E"/>
    <w:rsid w:val="008D2405"/>
    <w:rsid w:val="00900B82"/>
    <w:rsid w:val="00936CDD"/>
    <w:rsid w:val="009B6652"/>
    <w:rsid w:val="009F625A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37148"/>
    <w:rsid w:val="00F4425B"/>
    <w:rsid w:val="00F565CD"/>
    <w:rsid w:val="00F62A02"/>
    <w:rsid w:val="00F70079"/>
    <w:rsid w:val="00F71BA3"/>
    <w:rsid w:val="00F84B47"/>
    <w:rsid w:val="00F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;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cp:lastPrinted>2021-05-19T22:12:00Z</cp:lastPrinted>
  <dcterms:created xsi:type="dcterms:W3CDTF">2021-05-12T15:35:00Z</dcterms:created>
  <dcterms:modified xsi:type="dcterms:W3CDTF">2022-02-25T21:53:00Z</dcterms:modified>
</cp:coreProperties>
</file>