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D7964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202102-15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D7964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202102-15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Lourdes  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3D7964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+503 7398-5415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3D7964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24-02-2021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D2E">
        <w:rPr>
          <w:rFonts w:ascii="Century Gothic" w:hAnsi="Century Gothic" w:cs="Arial"/>
          <w:sz w:val="20"/>
          <w:szCs w:val="20"/>
        </w:rPr>
        <w:t>Susana Menendez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953"/>
        <w:gridCol w:w="1276"/>
        <w:gridCol w:w="1377"/>
      </w:tblGrid>
      <w:tr w:rsidR="003D7964" w:rsidRPr="003D7964" w:rsidTr="003D796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3D796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3D7964" w:rsidRPr="003D7964" w:rsidTr="003D796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 correctivo a equipo A/C, sellado de fuga y carga de gas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162.16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162.16 </w:t>
            </w:r>
          </w:p>
        </w:tc>
      </w:tr>
      <w:tr w:rsidR="003D7964" w:rsidRPr="003D7964" w:rsidTr="003D796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D7964" w:rsidRPr="003D7964" w:rsidTr="003D796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D7964" w:rsidRPr="003D7964" w:rsidTr="003D796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Carga de gas R-22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D7964" w:rsidRPr="003D7964" w:rsidTr="003D796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Piso Techo marca ComfortStar 60,000 BTU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D7964" w:rsidRPr="003D7964" w:rsidTr="003D796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Administración #1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D7964" w:rsidRPr="003D7964" w:rsidTr="003D7964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162.16 </w:t>
            </w:r>
          </w:p>
        </w:tc>
      </w:tr>
      <w:tr w:rsidR="003D7964" w:rsidRPr="003D7964" w:rsidTr="003D7964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21.08 </w:t>
            </w:r>
          </w:p>
        </w:tc>
      </w:tr>
      <w:tr w:rsidR="003D7964" w:rsidRPr="003D7964" w:rsidTr="003D7964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64" w:rsidRPr="003D7964" w:rsidRDefault="003D7964" w:rsidP="003D79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D796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183.24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4B2E92">
        <w:rPr>
          <w:rFonts w:ascii="Century Gothic" w:hAnsi="Century Gothic" w:cs="Arial"/>
          <w:bCs/>
          <w:sz w:val="20"/>
          <w:szCs w:val="20"/>
        </w:rPr>
        <w:t>30 días.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CF" w:rsidRDefault="00F038CF">
      <w:r>
        <w:separator/>
      </w:r>
    </w:p>
  </w:endnote>
  <w:endnote w:type="continuationSeparator" w:id="0">
    <w:p w:rsidR="00F038CF" w:rsidRDefault="00F0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C00A28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CF" w:rsidRDefault="00F038CF">
      <w:r>
        <w:separator/>
      </w:r>
    </w:p>
  </w:footnote>
  <w:footnote w:type="continuationSeparator" w:id="0">
    <w:p w:rsidR="00F038CF" w:rsidRDefault="00F0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4B2E92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40C64"/>
    <w:rsid w:val="000B7D29"/>
    <w:rsid w:val="000C65EC"/>
    <w:rsid w:val="00146108"/>
    <w:rsid w:val="001E2057"/>
    <w:rsid w:val="002109DA"/>
    <w:rsid w:val="00251F67"/>
    <w:rsid w:val="002971B6"/>
    <w:rsid w:val="00341358"/>
    <w:rsid w:val="003927EF"/>
    <w:rsid w:val="003A69F3"/>
    <w:rsid w:val="003D7964"/>
    <w:rsid w:val="00486523"/>
    <w:rsid w:val="00487AE4"/>
    <w:rsid w:val="004B2E92"/>
    <w:rsid w:val="008A0D2E"/>
    <w:rsid w:val="008D2405"/>
    <w:rsid w:val="00971EE2"/>
    <w:rsid w:val="00A015C0"/>
    <w:rsid w:val="00AA43E3"/>
    <w:rsid w:val="00B92104"/>
    <w:rsid w:val="00C00A28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038CF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9402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16</cp:revision>
  <cp:lastPrinted>2021-02-24T16:58:00Z</cp:lastPrinted>
  <dcterms:created xsi:type="dcterms:W3CDTF">2020-10-29T15:36:00Z</dcterms:created>
  <dcterms:modified xsi:type="dcterms:W3CDTF">2021-02-24T16:58:00Z</dcterms:modified>
</cp:coreProperties>
</file>