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97D" w:rsidRPr="004C09E2" w:rsidRDefault="008F0672">
      <w:pPr>
        <w:rPr>
          <w:b/>
        </w:rPr>
      </w:pPr>
      <w:r w:rsidRPr="004C09E2">
        <w:rPr>
          <w:b/>
        </w:rPr>
        <w:t>Oligopolios</w:t>
      </w:r>
    </w:p>
    <w:p w:rsidR="008F0672" w:rsidRDefault="008F0672">
      <w:r>
        <w:t>Pocos vendedores</w:t>
      </w:r>
    </w:p>
    <w:p w:rsidR="00D52397" w:rsidRDefault="008F0672">
      <w:r>
        <w:t xml:space="preserve">Considero </w:t>
      </w:r>
      <w:r w:rsidR="00D52397">
        <w:t>que,</w:t>
      </w:r>
      <w:r>
        <w:t xml:space="preserve"> si trabajamos a la sociedad desde la ética y la moral, no sería necesario realizar leyes como las que se mencionaba en la ponencia, sobre la ley Sherman,</w:t>
      </w:r>
      <w:r w:rsidR="00D52397">
        <w:t xml:space="preserve"> o tanta intervención del estado y los poderes para regular la parte de consorcio</w:t>
      </w:r>
      <w:bookmarkStart w:id="0" w:name="_GoBack"/>
      <w:bookmarkEnd w:id="0"/>
      <w:r w:rsidR="00D52397">
        <w:t xml:space="preserve">s, presiones de la competencia, etc. </w:t>
      </w:r>
    </w:p>
    <w:p w:rsidR="00ED6D95" w:rsidRDefault="00D52397">
      <w:r>
        <w:t>A</w:t>
      </w:r>
      <w:r w:rsidR="008F0672">
        <w:t xml:space="preserve"> lo largo del curso se han venido tocando diversos temas, observando de mi parte una solución clara, se debe entender y tomar en cuenta la ética como parte de nuestra formación y de nuestra vida, en lo personal, es hasta este momento de mi vida en el que observo los diferentes panoramas y estudios de la misma, considero que desde la infancia se deben tratar estas bases para lograr ser una sociedad más consciente y ética. </w:t>
      </w:r>
    </w:p>
    <w:p w:rsidR="00ED6D95" w:rsidRDefault="00ED6D95">
      <w:r>
        <w:t xml:space="preserve">Observando tácticas antiéticas, llevando a demandas y situaciones realmente lamentables, guerras entre </w:t>
      </w:r>
      <w:r w:rsidR="004C09E2">
        <w:t>empresas,</w:t>
      </w:r>
      <w:r>
        <w:t xml:space="preserve"> etc. Observando cómo las grandes compañías se dejan llevar solamente por sus intereses, lo que los lleva a cometer muy malas prácticas. </w:t>
      </w:r>
    </w:p>
    <w:p w:rsidR="008F0672" w:rsidRDefault="008F0672">
      <w:r>
        <w:t xml:space="preserve">Y no tener que regirnos con leyes que nos impongan cumplir estos valores y normas que deberían ser inculcados y cumplidos por voluntad propia y comportamiento normal durante toda la vida. </w:t>
      </w:r>
    </w:p>
    <w:p w:rsidR="00ED6D95" w:rsidRDefault="00ED6D95"/>
    <w:p w:rsidR="00ED6D95" w:rsidRPr="004C09E2" w:rsidRDefault="00ED6D95">
      <w:pPr>
        <w:rPr>
          <w:b/>
        </w:rPr>
      </w:pPr>
      <w:r w:rsidRPr="004C09E2">
        <w:rPr>
          <w:b/>
        </w:rPr>
        <w:t xml:space="preserve">Argumentos Utilitarios </w:t>
      </w:r>
    </w:p>
    <w:p w:rsidR="00ED6D95" w:rsidRDefault="004C09E2">
      <w:r>
        <w:t xml:space="preserve">La discriminación es un tema del que últimamente se habla mucho, considero que es algo sumamente delicado e importante, pudiendo observar estas prácticas discriminatorias en muchos ámbitos de la vida, desde noticias sobre discriminación y violencia en restaurantes únicamente por temas de raza y color, laboralmente manifestándose en temas de género, etc. </w:t>
      </w:r>
    </w:p>
    <w:p w:rsidR="004C09E2" w:rsidRDefault="004C09E2">
      <w:r>
        <w:t xml:space="preserve">Al ser un tema en tendencia, por llamarle de alguna manera, muchas veces llega a ser tomado como algo tergiversado, incluso llegando al punto de tomarlo como broma, observando memes en redes sociales y muchas burlas verbales a estos temas, que son tan delicados e importantes, restando y contraponiendo el esfuerzo que por otra parte organismos realizan para generar conciencia y cambiar estas malas prácticas. </w:t>
      </w:r>
    </w:p>
    <w:p w:rsidR="00AD33C1" w:rsidRDefault="00AD33C1">
      <w:r>
        <w:t>Observando las diferentes perspectivas que presenta el grupo, encontramos ejemplos de cómo en muchos ámbitos se sufren y se viven estos actos discriminatorios</w:t>
      </w:r>
      <w:r w:rsidR="00650EE9">
        <w:t xml:space="preserve">. Tanto con el enfoque de justicia de </w:t>
      </w:r>
      <w:proofErr w:type="spellStart"/>
      <w:r w:rsidR="00650EE9">
        <w:t>Rawls</w:t>
      </w:r>
      <w:proofErr w:type="spellEnd"/>
      <w:r w:rsidR="00650EE9">
        <w:t xml:space="preserve">, donde se debería tener igualdad de oportunidades, cosa que claramente en nuestra sociedad no se cumple, como otros factores como por ejemplo en el área de la práctica de revisión, en la que podemos mencionar el ejemplo de las entrevistas de trabajo, donde se toman en cuenta factores que no deberían ser requeridos dentro de la plaza, excluyendo de esta manera las minorías. </w:t>
      </w:r>
    </w:p>
    <w:p w:rsidR="00650EE9" w:rsidRDefault="00650EE9">
      <w:r>
        <w:t xml:space="preserve">Considero que debemos respetarnos los unos a los otros, no basarnos en cosas superficiales al momento de decidir contratar a </w:t>
      </w:r>
      <w:r w:rsidR="00750207">
        <w:t>alguien,</w:t>
      </w:r>
      <w:r>
        <w:t xml:space="preserve"> por ejemplo, saber que todos tenemos la capacidad y el derecho a desarrollarnos y darnos la oportunidad de demostrarlo, haciéndolo de una manera justa. </w:t>
      </w:r>
    </w:p>
    <w:p w:rsidR="00750207" w:rsidRDefault="00750207"/>
    <w:p w:rsidR="00750207" w:rsidRDefault="00750207">
      <w:pPr>
        <w:rPr>
          <w:b/>
        </w:rPr>
      </w:pPr>
      <w:r w:rsidRPr="00750207">
        <w:rPr>
          <w:b/>
        </w:rPr>
        <w:lastRenderedPageBreak/>
        <w:t>Medio Ambiente</w:t>
      </w:r>
    </w:p>
    <w:p w:rsidR="00750207" w:rsidRDefault="00750207">
      <w:r>
        <w:t xml:space="preserve">Se debe tener conciencia sobre los recursos y la vida, como se mencionaba en la presentación se debe pensar tanto en el presente como en las generaciones futuras, sin pensar por supuesto que en el futuro llevarán una vida como la nuestra, por tanto, considero que debemos enfocarnos en el presente, sin dañar el futuro. </w:t>
      </w:r>
    </w:p>
    <w:p w:rsidR="00750207" w:rsidRDefault="00750207">
      <w:r>
        <w:t xml:space="preserve">Curiosamente, en el afán de conservar la vida, considero que generamos más muerte, estamos tan desconectados de la naturaleza que hemos perdido el respeto a la misma, olvidando que esto es vida y que nosotros solamente estamos de paso por el planeta. La incertidumbre y el miedo a la no supervivencia nos hacen tratar de “asegurar” nuestra vida, lo que evidentemente está generando muchos daños al planeta. </w:t>
      </w:r>
    </w:p>
    <w:p w:rsidR="00750207" w:rsidRDefault="00750207">
      <w:r>
        <w:t xml:space="preserve">Entender el valor y volver a conectar con la naturaleza nos ayudará a respetarla y cuidarla, no enfocándose a explotarla, como las fábricas y </w:t>
      </w:r>
      <w:r w:rsidR="00B423FD">
        <w:t xml:space="preserve">no pensarla en función de la utilidad o el dinero que el explotarla puede generarse, poniendo la moral y la ética primero, además de la conciencia y respeto que se debe de tener de los mismos. </w:t>
      </w:r>
    </w:p>
    <w:p w:rsidR="00B423FD" w:rsidRDefault="00B423FD">
      <w:pPr>
        <w:rPr>
          <w:b/>
        </w:rPr>
      </w:pPr>
      <w:r w:rsidRPr="00B423FD">
        <w:rPr>
          <w:b/>
        </w:rPr>
        <w:t>Sentido de las profesiones</w:t>
      </w:r>
    </w:p>
    <w:p w:rsidR="00B423FD" w:rsidRDefault="00B423FD">
      <w:r>
        <w:t xml:space="preserve">Se deben ver a las profesiones no solamente como la forma en la que los seres humanos nos ganamos la vida, o nos desempeñamos para percibir ingresos, sino que yendo más allá y viéndolo en un sentido colectivo y no solamente personal. </w:t>
      </w:r>
    </w:p>
    <w:p w:rsidR="00B423FD" w:rsidRDefault="00B423FD">
      <w:r>
        <w:t xml:space="preserve">Entendiendo que tenemos la oportunidad de aportar un servicio y un apoyo a la sociedad en la que nos desempeñamos, sabiendo que nuestras decisiones y en lo que nos dediquemos afecta a otras personas, ya sea de manera positiva o negativa, según nosotros estemos cumpliendo. </w:t>
      </w:r>
    </w:p>
    <w:p w:rsidR="00B423FD" w:rsidRDefault="00B423FD">
      <w:r>
        <w:t xml:space="preserve">Viéndolo desde esta perspectiva nos cambia la manera individualista que normalmente hemos manejado y nos podemos llegar a responsabilizar, entendiendo que nuestras decisiones afectarán también el entorno en el que vivimos. </w:t>
      </w:r>
    </w:p>
    <w:p w:rsidR="00B423FD" w:rsidRPr="00B423FD" w:rsidRDefault="00B423FD">
      <w:pPr>
        <w:rPr>
          <w:rStyle w:val="Textoennegrita"/>
          <w:b w:val="0"/>
          <w:bCs w:val="0"/>
        </w:rPr>
      </w:pPr>
      <w:r>
        <w:t xml:space="preserve">Viviendo nuestra profesión no como un medio para conseguir como fin un sueldo, sino que en el desempeño de la misma tenemos la oportunidad de ayudar y aportar cosas positivas al mundo. Dándonos además la oportunidad de ayudarnos los unos a los otros y juntos creciendo de una mejor manera. </w:t>
      </w:r>
    </w:p>
    <w:sectPr w:rsidR="00B423FD" w:rsidRPr="00B423FD">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2AF" w:rsidRDefault="003A52AF" w:rsidP="00221B8C">
      <w:pPr>
        <w:spacing w:after="0" w:line="240" w:lineRule="auto"/>
      </w:pPr>
      <w:r>
        <w:separator/>
      </w:r>
    </w:p>
  </w:endnote>
  <w:endnote w:type="continuationSeparator" w:id="0">
    <w:p w:rsidR="003A52AF" w:rsidRDefault="003A52AF" w:rsidP="00221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2AF" w:rsidRDefault="003A52AF" w:rsidP="00221B8C">
      <w:pPr>
        <w:spacing w:after="0" w:line="240" w:lineRule="auto"/>
      </w:pPr>
      <w:r>
        <w:separator/>
      </w:r>
    </w:p>
  </w:footnote>
  <w:footnote w:type="continuationSeparator" w:id="0">
    <w:p w:rsidR="003A52AF" w:rsidRDefault="003A52AF" w:rsidP="00221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B8C" w:rsidRDefault="00221B8C">
    <w:pPr>
      <w:pStyle w:val="Encabezado"/>
    </w:pPr>
    <w:r>
      <w:tab/>
      <w:t xml:space="preserve">María Gabriela Grande Cobar </w:t>
    </w:r>
    <w:r>
      <w:tab/>
      <w:t>00253513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C8E"/>
    <w:rsid w:val="00221B8C"/>
    <w:rsid w:val="003A52AF"/>
    <w:rsid w:val="004C09E2"/>
    <w:rsid w:val="00650EE9"/>
    <w:rsid w:val="00750207"/>
    <w:rsid w:val="008F0672"/>
    <w:rsid w:val="00A81C8E"/>
    <w:rsid w:val="00AD33C1"/>
    <w:rsid w:val="00B423FD"/>
    <w:rsid w:val="00D52397"/>
    <w:rsid w:val="00ED6D95"/>
    <w:rsid w:val="00FF6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1921E"/>
  <w15:chartTrackingRefBased/>
  <w15:docId w15:val="{9A2C192D-DA97-4B59-AFD5-0D0022F06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F0672"/>
    <w:rPr>
      <w:b/>
      <w:bCs/>
    </w:rPr>
  </w:style>
  <w:style w:type="paragraph" w:styleId="Encabezado">
    <w:name w:val="header"/>
    <w:basedOn w:val="Normal"/>
    <w:link w:val="EncabezadoCar"/>
    <w:uiPriority w:val="99"/>
    <w:unhideWhenUsed/>
    <w:rsid w:val="00221B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1B8C"/>
  </w:style>
  <w:style w:type="paragraph" w:styleId="Piedepgina">
    <w:name w:val="footer"/>
    <w:basedOn w:val="Normal"/>
    <w:link w:val="PiedepginaCar"/>
    <w:uiPriority w:val="99"/>
    <w:unhideWhenUsed/>
    <w:rsid w:val="00221B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1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C007B-FCE1-4C5B-911C-762DA0A41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2</Pages>
  <Words>765</Words>
  <Characters>4209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dcterms:created xsi:type="dcterms:W3CDTF">2021-06-25T19:41:00Z</dcterms:created>
  <dcterms:modified xsi:type="dcterms:W3CDTF">2021-06-26T03:13:00Z</dcterms:modified>
</cp:coreProperties>
</file>