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-382270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2021F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</w:t>
                            </w:r>
                            <w:r w:rsidR="009F7FE7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-2</w:t>
                            </w:r>
                            <w:r w:rsidR="00444DA4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30.1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fBq+R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2021F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</w:t>
                      </w:r>
                      <w:r w:rsidR="009F7FE7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-2</w:t>
                      </w:r>
                      <w:r w:rsidR="00444DA4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-68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AD3D46" w:rsidRPr="00FF2BD0" w:rsidTr="00AD3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AD3D46" w:rsidRPr="00172808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AD3D46" w:rsidRPr="00172808" w:rsidRDefault="00AD3D46" w:rsidP="00AD3D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FUNDACIÓN LAGEO  </w:t>
            </w: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207581" w:rsidRDefault="00AD3D46" w:rsidP="00AD3D46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AD3D46" w:rsidRPr="00FF2BD0" w:rsidRDefault="00AD3D46" w:rsidP="00492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Fundageo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49277A">
              <w:rPr>
                <w:rFonts w:ascii="Century Gothic" w:hAnsi="Century Gothic"/>
                <w:color w:val="000000"/>
                <w:sz w:val="20"/>
                <w:szCs w:val="20"/>
              </w:rPr>
              <w:t>Berlín</w:t>
            </w:r>
          </w:p>
        </w:tc>
      </w:tr>
      <w:tr w:rsidR="00AD3D46" w:rsidRPr="00FF2BD0" w:rsidTr="00AD3D4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AD3D46" w:rsidRPr="00FF2BD0" w:rsidRDefault="00AD3D46" w:rsidP="00AD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AD3D46" w:rsidRPr="00FF2BD0" w:rsidRDefault="00444DA4" w:rsidP="00AD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21/06</w:t>
            </w:r>
            <w:r w:rsidR="002261C7">
              <w:rPr>
                <w:rFonts w:ascii="Century Gothic" w:hAnsi="Century Gothic"/>
                <w:color w:val="000000"/>
                <w:sz w:val="20"/>
                <w:szCs w:val="20"/>
              </w:rPr>
              <w:t>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CA21B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Señores FUNDACIÓN LAGEO</w:t>
      </w:r>
      <w:r w:rsidR="00DE345C"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AD3D46" w:rsidRDefault="00AD3D46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5626"/>
        <w:gridCol w:w="1276"/>
        <w:gridCol w:w="1342"/>
      </w:tblGrid>
      <w:tr w:rsidR="00444DA4" w:rsidRPr="00444DA4" w:rsidTr="00444DA4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44DA4" w:rsidRPr="00444DA4" w:rsidRDefault="00444DA4" w:rsidP="00444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444D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444DA4" w:rsidRPr="00444DA4" w:rsidRDefault="00444DA4" w:rsidP="00444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44DA4" w:rsidRPr="00444DA4" w:rsidRDefault="00444DA4" w:rsidP="00444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44DA4" w:rsidRPr="00444DA4" w:rsidRDefault="00444DA4" w:rsidP="00444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444DA4" w:rsidRPr="00444DA4" w:rsidTr="00444DA4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A4" w:rsidRPr="00444DA4" w:rsidRDefault="00444DA4" w:rsidP="00444D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A4" w:rsidRPr="00444DA4" w:rsidRDefault="00444DA4" w:rsidP="00444DA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control original para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A4" w:rsidRPr="00444DA4" w:rsidRDefault="00444DA4" w:rsidP="00444D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45.00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A4" w:rsidRPr="00444DA4" w:rsidRDefault="00444DA4" w:rsidP="00444D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45.00 </w:t>
            </w:r>
          </w:p>
        </w:tc>
      </w:tr>
      <w:tr w:rsidR="00444DA4" w:rsidRPr="00444DA4" w:rsidTr="00444DA4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A4" w:rsidRPr="00444DA4" w:rsidRDefault="00444DA4" w:rsidP="00444D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DA4" w:rsidRPr="00444DA4" w:rsidRDefault="00444DA4" w:rsidP="00444D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444D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Lennox 18,000 BTU/H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A4" w:rsidRPr="00444DA4" w:rsidRDefault="00444DA4" w:rsidP="00444D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A4" w:rsidRPr="00444DA4" w:rsidRDefault="00444DA4" w:rsidP="00444D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44DA4" w:rsidRPr="00444DA4" w:rsidTr="00444DA4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A4" w:rsidRPr="00444DA4" w:rsidRDefault="00444DA4" w:rsidP="00444D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DA4" w:rsidRPr="00444DA4" w:rsidRDefault="00444DA4" w:rsidP="00444DA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 Oficina Dirección Ejecutiva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A4" w:rsidRPr="00444DA4" w:rsidRDefault="00444DA4" w:rsidP="00444D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A4" w:rsidRPr="00444DA4" w:rsidRDefault="00444DA4" w:rsidP="00444D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44DA4" w:rsidRPr="00444DA4" w:rsidTr="00444DA4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A4" w:rsidRPr="00444DA4" w:rsidRDefault="00444DA4" w:rsidP="00444D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A4" w:rsidRPr="00444DA4" w:rsidRDefault="00444DA4" w:rsidP="00444DA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A4" w:rsidRPr="00444DA4" w:rsidRDefault="00444DA4" w:rsidP="00444D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A4" w:rsidRPr="00444DA4" w:rsidRDefault="00444DA4" w:rsidP="00444D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45.00 </w:t>
            </w:r>
          </w:p>
        </w:tc>
      </w:tr>
      <w:tr w:rsidR="00444DA4" w:rsidRPr="00444DA4" w:rsidTr="00444DA4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A4" w:rsidRPr="00444DA4" w:rsidRDefault="00444DA4" w:rsidP="00444D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A4" w:rsidRPr="00444DA4" w:rsidRDefault="00444DA4" w:rsidP="00444DA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A4" w:rsidRPr="00444DA4" w:rsidRDefault="00444DA4" w:rsidP="00444D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A4" w:rsidRPr="00444DA4" w:rsidRDefault="00444DA4" w:rsidP="00444D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5.85 </w:t>
            </w:r>
          </w:p>
        </w:tc>
      </w:tr>
      <w:tr w:rsidR="00444DA4" w:rsidRPr="00444DA4" w:rsidTr="00444DA4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A4" w:rsidRPr="00444DA4" w:rsidRDefault="00444DA4" w:rsidP="00444D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A4" w:rsidRPr="00444DA4" w:rsidRDefault="00444DA4" w:rsidP="00444DA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A4" w:rsidRPr="00444DA4" w:rsidRDefault="00444DA4" w:rsidP="00444D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A4" w:rsidRPr="00444DA4" w:rsidRDefault="00444DA4" w:rsidP="00444D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4D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50.85 </w:t>
            </w:r>
          </w:p>
        </w:tc>
      </w:tr>
    </w:tbl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</w:t>
      </w:r>
      <w:r w:rsidR="00CA21BC">
        <w:rPr>
          <w:rFonts w:ascii="Century Gothic" w:hAnsi="Century Gothic" w:cs="Arial"/>
          <w:bCs/>
          <w:sz w:val="20"/>
          <w:szCs w:val="20"/>
        </w:rPr>
        <w:t xml:space="preserve">fertados tienen una validez de </w:t>
      </w:r>
      <w:r w:rsidR="00C23A5D">
        <w:rPr>
          <w:rFonts w:ascii="Century Gothic" w:hAnsi="Century Gothic" w:cs="Arial"/>
          <w:bCs/>
          <w:sz w:val="20"/>
          <w:szCs w:val="20"/>
        </w:rPr>
        <w:t>15 días</w:t>
      </w:r>
      <w:r>
        <w:rPr>
          <w:rFonts w:ascii="Century Gothic" w:hAnsi="Century Gothic" w:cs="Arial"/>
          <w:bCs/>
          <w:sz w:val="20"/>
          <w:szCs w:val="20"/>
        </w:rPr>
        <w:t xml:space="preserve">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AD3D46" w:rsidRPr="00AD3D46" w:rsidRDefault="00AD3D46" w:rsidP="00DE345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D3D46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AD3D46">
        <w:rPr>
          <w:rFonts w:ascii="Century Gothic" w:hAnsi="Century Gothic" w:cs="Arial"/>
          <w:bCs/>
          <w:sz w:val="20"/>
          <w:szCs w:val="20"/>
        </w:rPr>
        <w:t>Garantía de trabajo de 30 días.</w:t>
      </w:r>
      <w:r w:rsidR="009F7FE7">
        <w:rPr>
          <w:rFonts w:ascii="Century Gothic" w:hAnsi="Century Gothic" w:cs="Arial"/>
          <w:bCs/>
          <w:sz w:val="20"/>
          <w:szCs w:val="20"/>
        </w:rPr>
        <w:t xml:space="preserve"> Equipo: 1 año de garantía de fabricante.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</w:t>
      </w:r>
      <w:bookmarkStart w:id="0" w:name="_GoBack"/>
      <w:bookmarkEnd w:id="0"/>
      <w:r w:rsidRPr="00436459">
        <w:rPr>
          <w:rFonts w:ascii="Century Gothic" w:hAnsi="Century Gothic" w:cs="Arial"/>
          <w:bCs/>
          <w:sz w:val="20"/>
          <w:szCs w:val="20"/>
        </w:rPr>
        <w:t>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7B5AEC" w:rsidRPr="007B5AEC" w:rsidRDefault="00DE345C" w:rsidP="007B5A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7B5AEC" w:rsidRPr="007B5AE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18" w:rsidRDefault="00515B18">
      <w:r>
        <w:separator/>
      </w:r>
    </w:p>
  </w:endnote>
  <w:endnote w:type="continuationSeparator" w:id="0">
    <w:p w:rsidR="00515B18" w:rsidRDefault="0051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BD7531">
      <w:rPr>
        <w:rFonts w:ascii="Myanmar Text" w:hAnsi="Myanmar Text" w:cs="Myanmar Text"/>
        <w:sz w:val="20"/>
        <w:szCs w:val="20"/>
        <w:lang w:val="en-US"/>
      </w:rPr>
      <w:t>7435-0648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18" w:rsidRDefault="00515B18">
      <w:r>
        <w:separator/>
      </w:r>
    </w:p>
  </w:footnote>
  <w:footnote w:type="continuationSeparator" w:id="0">
    <w:p w:rsidR="00515B18" w:rsidRDefault="0051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A21BC" w:rsidP="00CA21BC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14399" cy="983711"/>
          <wp:effectExtent l="0" t="0" r="63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391" cy="101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93686"/>
    <w:rsid w:val="000C65EC"/>
    <w:rsid w:val="000F2A63"/>
    <w:rsid w:val="001E2057"/>
    <w:rsid w:val="002021F7"/>
    <w:rsid w:val="002109DA"/>
    <w:rsid w:val="00224267"/>
    <w:rsid w:val="002261C7"/>
    <w:rsid w:val="00247ABD"/>
    <w:rsid w:val="00251F67"/>
    <w:rsid w:val="00271470"/>
    <w:rsid w:val="002971B6"/>
    <w:rsid w:val="00341358"/>
    <w:rsid w:val="003A69F3"/>
    <w:rsid w:val="003B03E1"/>
    <w:rsid w:val="00444DA4"/>
    <w:rsid w:val="00486523"/>
    <w:rsid w:val="00487AE4"/>
    <w:rsid w:val="0049277A"/>
    <w:rsid w:val="00515B18"/>
    <w:rsid w:val="005C60E9"/>
    <w:rsid w:val="006D02A6"/>
    <w:rsid w:val="006F6493"/>
    <w:rsid w:val="006F7001"/>
    <w:rsid w:val="007106C2"/>
    <w:rsid w:val="007628EC"/>
    <w:rsid w:val="007838D0"/>
    <w:rsid w:val="007B4111"/>
    <w:rsid w:val="007B5AEC"/>
    <w:rsid w:val="008200F9"/>
    <w:rsid w:val="0088024E"/>
    <w:rsid w:val="008B3E6D"/>
    <w:rsid w:val="008D20A6"/>
    <w:rsid w:val="008D2405"/>
    <w:rsid w:val="009F2372"/>
    <w:rsid w:val="009F7FE7"/>
    <w:rsid w:val="00A015C0"/>
    <w:rsid w:val="00A41797"/>
    <w:rsid w:val="00A47D6A"/>
    <w:rsid w:val="00A777A1"/>
    <w:rsid w:val="00AA43E3"/>
    <w:rsid w:val="00AB7043"/>
    <w:rsid w:val="00AD3D46"/>
    <w:rsid w:val="00B11EDA"/>
    <w:rsid w:val="00B92104"/>
    <w:rsid w:val="00BA4D43"/>
    <w:rsid w:val="00BC3B73"/>
    <w:rsid w:val="00BD7531"/>
    <w:rsid w:val="00BF43A2"/>
    <w:rsid w:val="00C23A5D"/>
    <w:rsid w:val="00C26DB1"/>
    <w:rsid w:val="00C917A1"/>
    <w:rsid w:val="00CA1EB8"/>
    <w:rsid w:val="00CA21BC"/>
    <w:rsid w:val="00CA54A3"/>
    <w:rsid w:val="00CE6D17"/>
    <w:rsid w:val="00CE75A0"/>
    <w:rsid w:val="00CF0105"/>
    <w:rsid w:val="00D03B54"/>
    <w:rsid w:val="00D1523A"/>
    <w:rsid w:val="00D159EC"/>
    <w:rsid w:val="00D50536"/>
    <w:rsid w:val="00D66CE2"/>
    <w:rsid w:val="00D96A5E"/>
    <w:rsid w:val="00DE345C"/>
    <w:rsid w:val="00E54FC1"/>
    <w:rsid w:val="00E644F5"/>
    <w:rsid w:val="00EB1CB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E2B5D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21</cp:revision>
  <cp:lastPrinted>2021-05-31T15:22:00Z</cp:lastPrinted>
  <dcterms:created xsi:type="dcterms:W3CDTF">2020-11-30T15:05:00Z</dcterms:created>
  <dcterms:modified xsi:type="dcterms:W3CDTF">2021-06-21T18:29:00Z</dcterms:modified>
</cp:coreProperties>
</file>